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A8F" w:rsidRDefault="00702A8F">
      <w:pPr>
        <w:ind w:left="360"/>
        <w:rPr>
          <w:sz w:val="20"/>
          <w:szCs w:val="20"/>
        </w:rPr>
      </w:pPr>
    </w:p>
    <w:p w:rsidR="00702A8F" w:rsidRDefault="00702A8F">
      <w:pPr>
        <w:ind w:left="360"/>
        <w:rPr>
          <w:sz w:val="20"/>
          <w:szCs w:val="20"/>
        </w:rPr>
      </w:pPr>
    </w:p>
    <w:p w:rsidR="00702A8F" w:rsidRDefault="00702A8F">
      <w:pPr>
        <w:pStyle w:val="Rientrocorpodeltesto"/>
        <w:rPr>
          <w:sz w:val="20"/>
          <w:szCs w:val="20"/>
        </w:rPr>
      </w:pPr>
    </w:p>
    <w:p w:rsidR="00B30F7B" w:rsidRPr="00D57430" w:rsidRDefault="00B30F7B" w:rsidP="00B30F7B">
      <w:pPr>
        <w:pStyle w:val="Titolo2"/>
        <w:tabs>
          <w:tab w:val="left" w:pos="833"/>
          <w:tab w:val="left" w:pos="5224"/>
        </w:tabs>
        <w:ind w:left="108" w:right="0"/>
        <w:jc w:val="both"/>
        <w:rPr>
          <w:rFonts w:asciiTheme="minorHAnsi" w:hAnsiTheme="minorHAnsi" w:cstheme="minorHAnsi"/>
        </w:rPr>
      </w:pPr>
      <w:r w:rsidRPr="00D57430">
        <w:rPr>
          <w:rFonts w:asciiTheme="minorHAnsi" w:hAnsiTheme="minorHAnsi" w:cstheme="minorHAnsi"/>
          <w:position w:val="23"/>
        </w:rPr>
        <w:tab/>
      </w:r>
      <w:r>
        <w:rPr>
          <w:rFonts w:asciiTheme="minorHAnsi" w:hAnsiTheme="minorHAnsi" w:cstheme="minorHAnsi"/>
          <w:position w:val="23"/>
        </w:rPr>
        <w:tab/>
      </w:r>
    </w:p>
    <w:p w:rsidR="00B30F7B" w:rsidRPr="00D57430" w:rsidRDefault="00F048C5" w:rsidP="00B30F7B">
      <w:pPr>
        <w:pStyle w:val="Corpotesto"/>
        <w:spacing w:before="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pict>
          <v:line id="Line 15" o:spid="_x0000_s1029" style="position:absolute;left:0;text-align:left;z-index:251658240;visibility:visible;mso-wrap-distance-left:0;mso-wrap-distance-right:0;mso-position-horizontal-relative:page" from="80.15pt,15.95pt" to="529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9L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" strokeweight=".24869mm">
            <w10:wrap type="topAndBottom" anchorx="page"/>
          </v:line>
        </w:pict>
      </w:r>
      <w:r w:rsidR="00B30F7B" w:rsidRPr="00D57430">
        <w:rPr>
          <w:rFonts w:asciiTheme="minorHAnsi" w:hAnsiTheme="minorHAnsi" w:cstheme="minorHAnsi"/>
          <w:b/>
          <w:w w:val="105"/>
          <w:sz w:val="20"/>
          <w:szCs w:val="20"/>
        </w:rPr>
        <w:t>ATTO DI NOMINA A RESPONSABILE DELLA PROTEZIONE dei DATI</w:t>
      </w:r>
    </w:p>
    <w:p w:rsidR="00B30F7B" w:rsidRPr="00D57430" w:rsidRDefault="00B30F7B" w:rsidP="00B30F7B">
      <w:pPr>
        <w:spacing w:before="2" w:line="249" w:lineRule="auto"/>
        <w:ind w:left="142" w:right="86"/>
        <w:jc w:val="center"/>
        <w:rPr>
          <w:rFonts w:asciiTheme="minorHAnsi" w:hAnsiTheme="minorHAnsi" w:cstheme="minorHAnsi"/>
          <w:w w:val="105"/>
          <w:sz w:val="18"/>
          <w:szCs w:val="18"/>
        </w:rPr>
      </w:pPr>
      <w:proofErr w:type="gramStart"/>
      <w:r w:rsidRPr="00D57430">
        <w:rPr>
          <w:rFonts w:asciiTheme="minorHAnsi" w:hAnsiTheme="minorHAnsi" w:cstheme="minorHAnsi"/>
          <w:w w:val="105"/>
          <w:sz w:val="18"/>
          <w:szCs w:val="18"/>
        </w:rPr>
        <w:t>in</w:t>
      </w:r>
      <w:proofErr w:type="gramEnd"/>
      <w:r w:rsidRPr="00D57430">
        <w:rPr>
          <w:rFonts w:asciiTheme="minorHAnsi" w:hAnsiTheme="minorHAnsi" w:cstheme="minorHAnsi"/>
          <w:w w:val="105"/>
          <w:sz w:val="18"/>
          <w:szCs w:val="18"/>
        </w:rPr>
        <w:t xml:space="preserve"> applicazione del Regolamento UE n. 679/16 artt. 37-39 e in osservanza</w:t>
      </w:r>
    </w:p>
    <w:p w:rsidR="00B30F7B" w:rsidRPr="00D57430" w:rsidRDefault="00B30F7B" w:rsidP="00B30F7B">
      <w:pPr>
        <w:spacing w:before="2" w:line="249" w:lineRule="auto"/>
        <w:ind w:left="142" w:right="86"/>
        <w:jc w:val="center"/>
        <w:rPr>
          <w:rFonts w:asciiTheme="minorHAnsi" w:hAnsiTheme="minorHAnsi" w:cstheme="minorHAnsi"/>
          <w:sz w:val="18"/>
          <w:szCs w:val="18"/>
        </w:rPr>
      </w:pPr>
      <w:proofErr w:type="gramStart"/>
      <w:r w:rsidRPr="00D57430">
        <w:rPr>
          <w:rFonts w:asciiTheme="minorHAnsi" w:hAnsiTheme="minorHAnsi" w:cstheme="minorHAnsi"/>
          <w:w w:val="105"/>
          <w:sz w:val="18"/>
          <w:szCs w:val="18"/>
        </w:rPr>
        <w:t>alle</w:t>
      </w:r>
      <w:proofErr w:type="gramEnd"/>
      <w:r w:rsidRPr="00D57430">
        <w:rPr>
          <w:rFonts w:asciiTheme="minorHAnsi" w:hAnsiTheme="minorHAnsi" w:cstheme="minorHAnsi"/>
          <w:w w:val="105"/>
          <w:sz w:val="18"/>
          <w:szCs w:val="18"/>
        </w:rPr>
        <w:t xml:space="preserve"> Linee-guida sui Responsabili della Protezione dei Dati (in inglese, Data </w:t>
      </w:r>
      <w:proofErr w:type="spellStart"/>
      <w:r w:rsidRPr="00D57430">
        <w:rPr>
          <w:rFonts w:asciiTheme="minorHAnsi" w:hAnsiTheme="minorHAnsi" w:cstheme="minorHAnsi"/>
          <w:w w:val="105"/>
          <w:sz w:val="18"/>
          <w:szCs w:val="18"/>
        </w:rPr>
        <w:t>Protection</w:t>
      </w:r>
      <w:proofErr w:type="spellEnd"/>
      <w:r w:rsidRPr="00D57430">
        <w:rPr>
          <w:rFonts w:asciiTheme="minorHAnsi" w:hAnsiTheme="minorHAnsi" w:cstheme="minorHAnsi"/>
          <w:w w:val="105"/>
          <w:sz w:val="18"/>
          <w:szCs w:val="18"/>
        </w:rPr>
        <w:t xml:space="preserve"> </w:t>
      </w:r>
      <w:proofErr w:type="spellStart"/>
      <w:r w:rsidRPr="00D57430">
        <w:rPr>
          <w:rFonts w:asciiTheme="minorHAnsi" w:hAnsiTheme="minorHAnsi" w:cstheme="minorHAnsi"/>
          <w:w w:val="105"/>
          <w:sz w:val="18"/>
          <w:szCs w:val="18"/>
        </w:rPr>
        <w:t>Officer</w:t>
      </w:r>
      <w:proofErr w:type="spellEnd"/>
      <w:r w:rsidRPr="00D57430">
        <w:rPr>
          <w:rFonts w:asciiTheme="minorHAnsi" w:hAnsiTheme="minorHAnsi" w:cstheme="minorHAnsi"/>
          <w:w w:val="105"/>
          <w:sz w:val="18"/>
          <w:szCs w:val="18"/>
        </w:rPr>
        <w:t xml:space="preserve">) WP </w:t>
      </w:r>
      <w:r>
        <w:rPr>
          <w:rFonts w:asciiTheme="minorHAnsi" w:hAnsiTheme="minorHAnsi" w:cstheme="minorHAnsi"/>
          <w:w w:val="105"/>
          <w:sz w:val="18"/>
          <w:szCs w:val="18"/>
        </w:rPr>
        <w:t>29</w:t>
      </w:r>
      <w:r w:rsidRPr="00D57430">
        <w:rPr>
          <w:rFonts w:asciiTheme="minorHAnsi" w:hAnsiTheme="minorHAnsi" w:cstheme="minorHAnsi"/>
          <w:w w:val="105"/>
          <w:sz w:val="18"/>
          <w:szCs w:val="18"/>
        </w:rPr>
        <w:t xml:space="preserve"> rev. 01</w:t>
      </w:r>
    </w:p>
    <w:p w:rsidR="00B30F7B" w:rsidRPr="00D57430" w:rsidRDefault="00B30F7B" w:rsidP="00B30F7B">
      <w:pPr>
        <w:spacing w:before="2" w:line="249" w:lineRule="auto"/>
        <w:ind w:left="142" w:right="86"/>
        <w:jc w:val="center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spacing w:before="2" w:line="249" w:lineRule="auto"/>
        <w:ind w:right="86"/>
        <w:jc w:val="both"/>
        <w:rPr>
          <w:rFonts w:asciiTheme="minorHAnsi" w:hAnsiTheme="minorHAnsi" w:cstheme="minorHAnsi"/>
          <w:sz w:val="20"/>
          <w:szCs w:val="20"/>
        </w:rPr>
      </w:pPr>
      <w:r w:rsidRPr="0046201D">
        <w:rPr>
          <w:rFonts w:asciiTheme="minorHAnsi" w:hAnsiTheme="minorHAnsi" w:cstheme="minorHAnsi"/>
          <w:w w:val="105"/>
          <w:sz w:val="20"/>
          <w:szCs w:val="20"/>
        </w:rPr>
        <w:t xml:space="preserve">Istituto d'Istruzione Superiore "Giovanni Falcone", con sede in Via </w:t>
      </w:r>
      <w:proofErr w:type="spellStart"/>
      <w:r w:rsidRPr="0046201D">
        <w:rPr>
          <w:rFonts w:asciiTheme="minorHAnsi" w:hAnsiTheme="minorHAnsi" w:cstheme="minorHAnsi"/>
          <w:w w:val="105"/>
          <w:sz w:val="20"/>
          <w:szCs w:val="20"/>
        </w:rPr>
        <w:t>Saccole</w:t>
      </w:r>
      <w:proofErr w:type="spellEnd"/>
      <w:r w:rsidRPr="0046201D">
        <w:rPr>
          <w:rFonts w:asciiTheme="minorHAnsi" w:hAnsiTheme="minorHAnsi" w:cstheme="minorHAnsi"/>
          <w:w w:val="105"/>
          <w:sz w:val="20"/>
          <w:szCs w:val="20"/>
        </w:rPr>
        <w:t xml:space="preserve"> Pignole N°3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, </w:t>
      </w:r>
      <w:r w:rsidRPr="0046201D">
        <w:rPr>
          <w:rFonts w:asciiTheme="minorHAnsi" w:hAnsiTheme="minorHAnsi" w:cstheme="minorHAnsi"/>
          <w:w w:val="105"/>
          <w:sz w:val="20"/>
          <w:szCs w:val="20"/>
        </w:rPr>
        <w:t xml:space="preserve">Asola (MN) - 46041, </w:t>
      </w:r>
      <w:r w:rsidR="00822485">
        <w:rPr>
          <w:rFonts w:asciiTheme="minorHAnsi" w:hAnsiTheme="minorHAnsi" w:cstheme="minorHAnsi"/>
          <w:w w:val="105"/>
          <w:sz w:val="20"/>
          <w:szCs w:val="20"/>
        </w:rPr>
        <w:t>P.IVA: 81003730207</w:t>
      </w:r>
      <w:r w:rsidRPr="00822485">
        <w:rPr>
          <w:rFonts w:asciiTheme="minorHAnsi" w:hAnsiTheme="minorHAnsi" w:cstheme="minorHAnsi"/>
          <w:w w:val="105"/>
          <w:sz w:val="20"/>
          <w:szCs w:val="20"/>
        </w:rPr>
        <w:t>, in pe</w:t>
      </w:r>
      <w:r w:rsidR="00822485">
        <w:rPr>
          <w:rFonts w:asciiTheme="minorHAnsi" w:hAnsiTheme="minorHAnsi" w:cstheme="minorHAnsi"/>
          <w:w w:val="105"/>
          <w:sz w:val="20"/>
          <w:szCs w:val="20"/>
        </w:rPr>
        <w:t xml:space="preserve">rsona del legale rappresentante </w:t>
      </w:r>
      <w:r w:rsidR="004C098E">
        <w:rPr>
          <w:rFonts w:asciiTheme="minorHAnsi" w:hAnsiTheme="minorHAnsi" w:cstheme="minorHAnsi"/>
          <w:w w:val="105"/>
          <w:sz w:val="20"/>
          <w:szCs w:val="20"/>
        </w:rPr>
        <w:t xml:space="preserve">Dott. </w:t>
      </w:r>
      <w:r w:rsidR="00822485" w:rsidRPr="004C098E">
        <w:rPr>
          <w:rFonts w:asciiTheme="minorHAnsi" w:hAnsiTheme="minorHAnsi" w:cstheme="minorHAnsi"/>
          <w:b/>
          <w:w w:val="105"/>
          <w:sz w:val="20"/>
          <w:szCs w:val="20"/>
        </w:rPr>
        <w:t>PACHERA GIORDANO</w:t>
      </w:r>
      <w:r w:rsidR="00822485">
        <w:rPr>
          <w:rFonts w:asciiTheme="minorHAnsi" w:hAnsiTheme="minorHAnsi" w:cstheme="minorHAnsi"/>
          <w:w w:val="105"/>
          <w:sz w:val="20"/>
          <w:szCs w:val="20"/>
        </w:rPr>
        <w:t>, nat</w:t>
      </w:r>
      <w:r w:rsidRPr="00822485">
        <w:rPr>
          <w:rFonts w:asciiTheme="minorHAnsi" w:hAnsiTheme="minorHAnsi" w:cstheme="minorHAnsi"/>
          <w:w w:val="105"/>
          <w:sz w:val="20"/>
          <w:szCs w:val="20"/>
        </w:rPr>
        <w:t xml:space="preserve">o il </w:t>
      </w:r>
      <w:r w:rsidR="00822485">
        <w:rPr>
          <w:rFonts w:asciiTheme="minorHAnsi" w:hAnsiTheme="minorHAnsi" w:cstheme="minorHAnsi"/>
          <w:w w:val="105"/>
          <w:sz w:val="20"/>
          <w:szCs w:val="20"/>
        </w:rPr>
        <w:t xml:space="preserve">18/03/1960 a Mantova (MN) cod. </w:t>
      </w:r>
      <w:proofErr w:type="gramStart"/>
      <w:r w:rsidR="00822485">
        <w:rPr>
          <w:rFonts w:asciiTheme="minorHAnsi" w:hAnsiTheme="minorHAnsi" w:cstheme="minorHAnsi"/>
          <w:w w:val="105"/>
          <w:sz w:val="20"/>
          <w:szCs w:val="20"/>
        </w:rPr>
        <w:t>fisc.:</w:t>
      </w:r>
      <w:proofErr w:type="gramEnd"/>
      <w:r w:rsidR="00822485">
        <w:rPr>
          <w:rFonts w:asciiTheme="minorHAnsi" w:hAnsiTheme="minorHAnsi" w:cstheme="minorHAnsi"/>
          <w:w w:val="105"/>
          <w:sz w:val="20"/>
          <w:szCs w:val="20"/>
        </w:rPr>
        <w:t>PCHGDN60C18E897H</w:t>
      </w:r>
      <w:r w:rsidRPr="00822485">
        <w:rPr>
          <w:rFonts w:asciiTheme="minorHAnsi" w:hAnsiTheme="minorHAnsi" w:cstheme="minorHAnsi"/>
          <w:w w:val="105"/>
          <w:sz w:val="20"/>
          <w:szCs w:val="20"/>
        </w:rPr>
        <w:t>, Titolare del trattamento dei dati</w:t>
      </w:r>
    </w:p>
    <w:p w:rsidR="00B30F7B" w:rsidRPr="00D57430" w:rsidRDefault="00B30F7B" w:rsidP="00B30F7B">
      <w:pPr>
        <w:pStyle w:val="Corpotesto"/>
        <w:spacing w:before="3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tabs>
          <w:tab w:val="left" w:pos="1032"/>
        </w:tabs>
        <w:spacing w:before="10" w:line="249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</w:rPr>
        <w:t>premesso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che:</w:t>
      </w:r>
    </w:p>
    <w:p w:rsidR="00B30F7B" w:rsidRPr="00D57430" w:rsidRDefault="00B30F7B" w:rsidP="00B30F7B">
      <w:pPr>
        <w:tabs>
          <w:tab w:val="left" w:pos="1032"/>
        </w:tabs>
        <w:spacing w:before="10" w:line="249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2"/>
        </w:tabs>
        <w:spacing w:before="10" w:line="249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>Il Regolamento (UE) 2016/679 del Parlamento Europeo (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Regolamento Generale sulla Protezione dei Dati,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di seguito anche 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RGPD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) e del Consiglio del 27 aprile 2016 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«relativo alla protezione delle persone fisiche con riguardo al trattamento dei dati personali, nonché alla libera circolazione di tali dati e che abroga la direttiva 95/46/CE»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, </w:t>
      </w:r>
      <w:r w:rsidRPr="00D57430">
        <w:rPr>
          <w:rFonts w:asciiTheme="minorHAnsi" w:hAnsiTheme="minorHAnsi" w:cstheme="minorHAnsi"/>
          <w:w w:val="105"/>
          <w:sz w:val="20"/>
          <w:szCs w:val="20"/>
          <w:u w:val="single"/>
        </w:rPr>
        <w:t>in vigore dal 24 maggio 2016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, e applicabile a partire dal 25 maggio 2018, introduce la figura del Responsabile dei Dati Personali (RDP o in inglese DPO, Data </w:t>
      </w:r>
      <w:proofErr w:type="spellStart"/>
      <w:r w:rsidRPr="00D57430">
        <w:rPr>
          <w:rFonts w:asciiTheme="minorHAnsi" w:hAnsiTheme="minorHAnsi" w:cstheme="minorHAnsi"/>
          <w:w w:val="105"/>
          <w:sz w:val="20"/>
          <w:szCs w:val="20"/>
        </w:rPr>
        <w:t>Protection</w:t>
      </w:r>
      <w:proofErr w:type="spellEnd"/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Pr="00D57430">
        <w:rPr>
          <w:rFonts w:asciiTheme="minorHAnsi" w:hAnsiTheme="minorHAnsi" w:cstheme="minorHAnsi"/>
          <w:w w:val="105"/>
          <w:sz w:val="20"/>
          <w:szCs w:val="20"/>
        </w:rPr>
        <w:t>Officer</w:t>
      </w:r>
      <w:proofErr w:type="spellEnd"/>
      <w:r w:rsidRPr="00D57430">
        <w:rPr>
          <w:rFonts w:asciiTheme="minorHAnsi" w:hAnsiTheme="minorHAnsi" w:cstheme="minorHAnsi"/>
          <w:w w:val="105"/>
          <w:sz w:val="20"/>
          <w:szCs w:val="20"/>
        </w:rPr>
        <w:t>) (artt. 37-39);</w:t>
      </w:r>
    </w:p>
    <w:p w:rsidR="00B30F7B" w:rsidRPr="00D57430" w:rsidRDefault="00B30F7B" w:rsidP="00B30F7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2"/>
        </w:tabs>
        <w:spacing w:before="10" w:line="249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Il predetto Regolamento </w:t>
      </w:r>
      <w:r w:rsidRPr="00D57430">
        <w:rPr>
          <w:rFonts w:asciiTheme="minorHAnsi" w:hAnsiTheme="minorHAnsi" w:cstheme="minorHAnsi"/>
          <w:b/>
          <w:w w:val="105"/>
          <w:sz w:val="20"/>
          <w:szCs w:val="20"/>
        </w:rPr>
        <w:t>prevede l’obbligo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per il titolare o il responsabile del trattamento di designare un 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RPD (DPO) «</w:t>
      </w:r>
      <w:r w:rsidRPr="00D57430">
        <w:rPr>
          <w:rFonts w:asciiTheme="minorHAnsi" w:hAnsiTheme="minorHAnsi" w:cstheme="minorHAnsi"/>
          <w:b/>
          <w:i/>
          <w:w w:val="105"/>
          <w:sz w:val="20"/>
          <w:szCs w:val="20"/>
        </w:rPr>
        <w:t>quando il trattamento è effettuato da un’autorità pubblica o da un organismo pubblico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, eccettuate le autorità giurisdizionali quando esercitano le loro funzioni giurisdizionali»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(art. 37, par. 1, lett. 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a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);</w:t>
      </w:r>
    </w:p>
    <w:p w:rsidR="00B30F7B" w:rsidRPr="00D57430" w:rsidRDefault="00B30F7B" w:rsidP="00B30F7B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32"/>
        </w:tabs>
        <w:spacing w:before="10" w:line="249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>Le predette disposizioni prevedono che il RPD (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 xml:space="preserve">Data </w:t>
      </w:r>
      <w:proofErr w:type="spellStart"/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Protection</w:t>
      </w:r>
      <w:proofErr w:type="spellEnd"/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 xml:space="preserve"> </w:t>
      </w:r>
      <w:proofErr w:type="spellStart"/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Officer</w:t>
      </w:r>
      <w:proofErr w:type="spellEnd"/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) 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 xml:space="preserve">«può essere un dipendente del titolare del trattamento o del responsabile del trattamento oppure assolvere i suoi compiti in base a un contratto di servizi»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(art. 37, par. 6) e deve essere individuato 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 xml:space="preserve">«in funzione delle qualità professionali, in particolare della conoscenza specialistica della normativa e delle prassi in materia di protezione dei dati, e della capacità di assolvere i compiti di cui all’articolo 39»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(art. 37, par. 5) </w:t>
      </w:r>
      <w:r w:rsidRPr="00D57430">
        <w:rPr>
          <w:rFonts w:asciiTheme="minorHAnsi" w:hAnsiTheme="minorHAnsi" w:cstheme="minorHAnsi"/>
          <w:i/>
          <w:w w:val="105"/>
          <w:sz w:val="20"/>
          <w:szCs w:val="20"/>
        </w:rPr>
        <w:t>e «il livello necessario di conoscenza specialistica dovrebbe essere determinato in base ai trattamenti di dati effettuati e alla protezione richiesta per i dati personali trattati dal titolare del trattamento o dal responsabile del trattamento»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(considerando n. 97 del RGPD);</w:t>
      </w:r>
    </w:p>
    <w:p w:rsidR="00B30F7B" w:rsidRPr="00D57430" w:rsidRDefault="00B30F7B" w:rsidP="00B30F7B">
      <w:pPr>
        <w:tabs>
          <w:tab w:val="left" w:pos="1032"/>
        </w:tabs>
        <w:spacing w:before="10" w:line="249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tabs>
          <w:tab w:val="left" w:pos="1032"/>
        </w:tabs>
        <w:spacing w:before="10" w:line="249" w:lineRule="auto"/>
        <w:ind w:right="154"/>
        <w:rPr>
          <w:rFonts w:asciiTheme="minorHAnsi" w:hAnsiTheme="minorHAnsi" w:cstheme="minorHAnsi"/>
          <w:sz w:val="20"/>
          <w:szCs w:val="20"/>
        </w:rPr>
      </w:pPr>
      <w:proofErr w:type="gramStart"/>
      <w:r w:rsidRPr="00D57430">
        <w:rPr>
          <w:rFonts w:asciiTheme="minorHAnsi" w:hAnsiTheme="minorHAnsi" w:cstheme="minorHAnsi"/>
          <w:sz w:val="20"/>
          <w:szCs w:val="20"/>
        </w:rPr>
        <w:t>considerato</w:t>
      </w:r>
      <w:proofErr w:type="gramEnd"/>
      <w:r w:rsidRPr="00D57430">
        <w:rPr>
          <w:rFonts w:asciiTheme="minorHAnsi" w:hAnsiTheme="minorHAnsi" w:cstheme="minorHAnsi"/>
          <w:sz w:val="20"/>
          <w:szCs w:val="20"/>
        </w:rPr>
        <w:t xml:space="preserve"> che:</w:t>
      </w:r>
    </w:p>
    <w:p w:rsidR="00B30F7B" w:rsidRPr="00D57430" w:rsidRDefault="00B30F7B" w:rsidP="00B30F7B">
      <w:pPr>
        <w:tabs>
          <w:tab w:val="left" w:pos="1032"/>
        </w:tabs>
        <w:spacing w:before="10" w:line="249" w:lineRule="auto"/>
        <w:ind w:right="154"/>
        <w:rPr>
          <w:rFonts w:asciiTheme="minorHAnsi" w:hAnsiTheme="minorHAnsi" w:cstheme="minorHAnsi"/>
          <w:i/>
          <w:sz w:val="20"/>
          <w:szCs w:val="20"/>
        </w:rPr>
      </w:pPr>
    </w:p>
    <w:p w:rsidR="00B30F7B" w:rsidRPr="009529F3" w:rsidRDefault="00B30F7B" w:rsidP="00B30F7B">
      <w:pPr>
        <w:pStyle w:val="Paragrafoelenco"/>
        <w:numPr>
          <w:ilvl w:val="0"/>
          <w:numId w:val="3"/>
        </w:numPr>
        <w:tabs>
          <w:tab w:val="left" w:pos="1032"/>
        </w:tabs>
        <w:spacing w:before="10" w:line="249" w:lineRule="auto"/>
        <w:ind w:right="154"/>
        <w:rPr>
          <w:rFonts w:asciiTheme="minorHAnsi" w:hAnsiTheme="minorHAnsi" w:cstheme="minorHAnsi"/>
          <w:i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>l’art. 38, par. 1, 2, 3, 4, 5 e 6</w:t>
      </w: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del suddetto Regolamento sulla posizione del responsabile della protezione dei dati (</w:t>
      </w:r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 xml:space="preserve">Data </w:t>
      </w:r>
      <w:proofErr w:type="spellStart"/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>Protection</w:t>
      </w:r>
      <w:proofErr w:type="spellEnd"/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proofErr w:type="spellStart"/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>Officer</w:t>
      </w:r>
      <w:proofErr w:type="spellEnd"/>
      <w:r w:rsidRPr="00D57430">
        <w:rPr>
          <w:rFonts w:asciiTheme="minorHAnsi" w:hAnsiTheme="minorHAnsi" w:cstheme="minorHAnsi"/>
          <w:sz w:val="20"/>
          <w:szCs w:val="20"/>
          <w:lang w:val="it-IT"/>
        </w:rPr>
        <w:t>) dispone che: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1. Il titolare del trattamento e il responsabile del trattamento si assicurano che il responsabile della protezione dei dati sia tempestivamente e adeguatamente coinvolto in tutte le questioni riguardanti la protezione dei dati personali.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2. Il titolare e del trattamento e il responsabile del trattamento sostengono il responsabile della protezione dei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sz w:val="20"/>
          <w:szCs w:val="20"/>
          <w:lang w:val="it-IT"/>
        </w:rPr>
        <w:t>dati</w:t>
      </w:r>
      <w:proofErr w:type="gramEnd"/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nell'esecuzione dei compiti di cui all'articolo 39 fornendogli le risorse necessarie per assolvere tali compiti e accedere ai dati personali e ai trattamenti e per mantenere la propria conoscenza specialistica. </w:t>
      </w:r>
    </w:p>
    <w:p w:rsidR="00B30F7B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3. Il titolare del trattamento e il responsabile del trattamento si assicurano che il responsabile della protezione dei dati non riceva alcuna istruzione per quanto riguarda l'esecuzione di tali compiti. Il responsabile della protezione dei dati non è rimosso o penalizzato dal titolare del trattamento o dal responsabile del trattamento per l'adempimento dei propri compiti. Il responsabile della protezione dei dati riferisce direttamente al vertice gerarchico del titolare del trattamento o del responsabile del trattamento. </w:t>
      </w:r>
    </w:p>
    <w:p w:rsidR="00B30F7B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4. Gli interessati possono contattare il responsabile della protezione dei dati per tutte le questioni relative al trattamento dei loro dati personali e all'esercizio dei loro diritti derivanti dal presente regolamento.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5. Il responsabile della protezione dei dati è tenuto al segreto o alla riservatezza in merito all'adempimento dei propri compiti, in conformità del diritto dell'Unione o degli Stati membri.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>6. Il responsabile della protezione dei dati può svolgere altri compiti e funzioni. Il titolare del trattamento o il responsabile del trattamento si assicura che tali compiti e funzioni non diano adito a un conflitto di interessi;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</w:p>
    <w:p w:rsidR="00B30F7B" w:rsidRPr="00D57430" w:rsidRDefault="00B30F7B" w:rsidP="00B30F7B">
      <w:pPr>
        <w:pStyle w:val="Paragrafoelenco"/>
        <w:numPr>
          <w:ilvl w:val="0"/>
          <w:numId w:val="3"/>
        </w:numPr>
        <w:tabs>
          <w:tab w:val="left" w:pos="1032"/>
        </w:tabs>
        <w:spacing w:before="10" w:line="249" w:lineRule="auto"/>
        <w:ind w:right="154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>l’art. 39, par. 1 e 2</w:t>
      </w: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del suddetto Regolamento UE sui compiti del responsabile della protezione dei dati (</w:t>
      </w:r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 xml:space="preserve">Data </w:t>
      </w:r>
      <w:proofErr w:type="spellStart"/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>Protection</w:t>
      </w:r>
      <w:proofErr w:type="spellEnd"/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 xml:space="preserve"> </w:t>
      </w:r>
      <w:proofErr w:type="spellStart"/>
      <w:r w:rsidRPr="00D57430">
        <w:rPr>
          <w:rFonts w:asciiTheme="minorHAnsi" w:hAnsiTheme="minorHAnsi" w:cstheme="minorHAnsi"/>
          <w:i/>
          <w:sz w:val="20"/>
          <w:szCs w:val="20"/>
          <w:lang w:val="it-IT"/>
        </w:rPr>
        <w:t>Officer</w:t>
      </w:r>
      <w:proofErr w:type="spellEnd"/>
      <w:r w:rsidRPr="00D57430">
        <w:rPr>
          <w:rFonts w:asciiTheme="minorHAnsi" w:hAnsiTheme="minorHAnsi" w:cstheme="minorHAnsi"/>
          <w:sz w:val="20"/>
          <w:szCs w:val="20"/>
          <w:lang w:val="it-IT"/>
        </w:rPr>
        <w:t>) prevede che: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1. Il responsabile della protezione dei dati è incaricato almeno dei seguenti compiti: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>a) informare e fornire consulenza al titolare del trattamento o al responsabile del trattamento nonché ai dipendenti che eseguono il trattamento in merito agli obblighi derivanti dal presente regolamento nonché da altre disposizioni dell'Unione o degli Stati membri relative alla protezione dei dati;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b) sorvegliare l'osservanza del presente regolamento, di altre disposizioni dell'Unione o degli Stati membri relative alla protezione dei dati nonché delle politiche del titolare del trattamento o del responsabile del trattamento in materia di protezione dei dati personali, compresi l'attribuzione delle responsabilità, la sensibilizzazione e la formazione del personale che partecipa ai trattamenti e alle connesse attività di controllo;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c) fornire, se richiesto, un parere in merito alla valutazione d'impatto sulla protezione dei dati e sorvegliarne lo svolgimento ai sensi dell'articolo 35;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d) cooperare con l'autorità di controllo;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e) fungere da punto di contatto per l'autorità di controllo per questioni connesse al trattamento, tra cui la consultazione preventiva di cui all'articolo 36, ed effettuare, se del caso, consultazioni relativamente a qualunque altra questione. </w:t>
      </w:r>
    </w:p>
    <w:p w:rsidR="00B30F7B" w:rsidRPr="00D57430" w:rsidRDefault="00B30F7B" w:rsidP="00B30F7B">
      <w:pPr>
        <w:pStyle w:val="Paragrafoelenco"/>
        <w:tabs>
          <w:tab w:val="left" w:pos="1032"/>
        </w:tabs>
        <w:spacing w:before="10" w:line="249" w:lineRule="auto"/>
        <w:ind w:left="808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D57430">
        <w:rPr>
          <w:rFonts w:asciiTheme="minorHAnsi" w:hAnsiTheme="minorHAnsi" w:cstheme="minorHAnsi"/>
          <w:sz w:val="20"/>
          <w:szCs w:val="20"/>
          <w:lang w:val="it-IT"/>
        </w:rPr>
        <w:t>2.Nell'eseguire i propri compiti il responsabile della protezione dei dati considera debitamente i rischi inerenti al trattamento, tenuto conto della natura, dell'ambito di applicazione, del contesto e delle finalità del medesimo.</w:t>
      </w:r>
    </w:p>
    <w:p w:rsidR="00B30F7B" w:rsidRPr="00D57430" w:rsidRDefault="00B30F7B" w:rsidP="00B30F7B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D57430">
        <w:rPr>
          <w:rFonts w:asciiTheme="minorHAnsi" w:hAnsiTheme="minorHAnsi" w:cstheme="minorHAnsi"/>
          <w:sz w:val="20"/>
          <w:szCs w:val="20"/>
        </w:rPr>
        <w:t>Preso atto che:</w:t>
      </w:r>
    </w:p>
    <w:p w:rsidR="00B30F7B" w:rsidRPr="00D57430" w:rsidRDefault="00B30F7B" w:rsidP="00B30F7B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Corpotesto"/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" w:after="0"/>
        <w:jc w:val="both"/>
        <w:rPr>
          <w:rFonts w:asciiTheme="minorHAnsi" w:hAnsiTheme="minorHAnsi" w:cstheme="minorHAnsi"/>
          <w:sz w:val="20"/>
          <w:szCs w:val="20"/>
        </w:rPr>
      </w:pPr>
      <w:r w:rsidRPr="0046201D">
        <w:rPr>
          <w:rFonts w:asciiTheme="minorHAnsi" w:hAnsiTheme="minorHAnsi" w:cstheme="minorHAnsi"/>
          <w:sz w:val="20"/>
          <w:szCs w:val="20"/>
        </w:rPr>
        <w:t>l’Istituto d'Istruzione Superiore "Giovanni Falcone" di Asola è tenuto alla designazione obbligatoria del DPO nei</w:t>
      </w:r>
      <w:r w:rsidRPr="00D57430">
        <w:rPr>
          <w:rFonts w:asciiTheme="minorHAnsi" w:hAnsiTheme="minorHAnsi" w:cstheme="minorHAnsi"/>
          <w:sz w:val="20"/>
          <w:szCs w:val="20"/>
        </w:rPr>
        <w:t xml:space="preserve"> termini previsti, rientrando nella fattispecie prevista dall’art. 37, par. 1, lett. </w:t>
      </w:r>
      <w:r w:rsidRPr="00D57430">
        <w:rPr>
          <w:rFonts w:asciiTheme="minorHAnsi" w:hAnsiTheme="minorHAnsi" w:cstheme="minorHAnsi"/>
          <w:i/>
          <w:sz w:val="20"/>
          <w:szCs w:val="20"/>
        </w:rPr>
        <w:t>a</w:t>
      </w:r>
      <w:r w:rsidRPr="00D57430">
        <w:rPr>
          <w:rFonts w:asciiTheme="minorHAnsi" w:hAnsiTheme="minorHAnsi" w:cstheme="minorHAnsi"/>
          <w:sz w:val="20"/>
          <w:szCs w:val="20"/>
        </w:rPr>
        <w:t>) del GDPR</w:t>
      </w:r>
    </w:p>
    <w:p w:rsidR="00B30F7B" w:rsidRPr="00D57430" w:rsidRDefault="00B30F7B" w:rsidP="00B30F7B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822485">
        <w:rPr>
          <w:rFonts w:asciiTheme="minorHAnsi" w:hAnsiTheme="minorHAnsi" w:cstheme="minorHAnsi"/>
          <w:sz w:val="20"/>
          <w:szCs w:val="20"/>
        </w:rPr>
        <w:t xml:space="preserve">Tanto premesso e considerato, </w:t>
      </w:r>
      <w:r w:rsidR="00822485">
        <w:rPr>
          <w:rFonts w:asciiTheme="minorHAnsi" w:hAnsiTheme="minorHAnsi" w:cstheme="minorHAnsi"/>
          <w:sz w:val="20"/>
          <w:szCs w:val="20"/>
        </w:rPr>
        <w:t xml:space="preserve">il Dott. </w:t>
      </w:r>
      <w:proofErr w:type="spellStart"/>
      <w:r w:rsidR="00822485">
        <w:rPr>
          <w:rFonts w:asciiTheme="minorHAnsi" w:hAnsiTheme="minorHAnsi" w:cstheme="minorHAnsi"/>
          <w:sz w:val="20"/>
          <w:szCs w:val="20"/>
        </w:rPr>
        <w:t>Pachera</w:t>
      </w:r>
      <w:proofErr w:type="spellEnd"/>
      <w:r w:rsidR="00822485">
        <w:rPr>
          <w:rFonts w:asciiTheme="minorHAnsi" w:hAnsiTheme="minorHAnsi" w:cstheme="minorHAnsi"/>
          <w:sz w:val="20"/>
          <w:szCs w:val="20"/>
        </w:rPr>
        <w:t xml:space="preserve"> Giordano</w:t>
      </w:r>
      <w:r w:rsidRPr="00822485">
        <w:rPr>
          <w:rFonts w:asciiTheme="minorHAnsi" w:hAnsiTheme="minorHAnsi" w:cstheme="minorHAnsi"/>
          <w:sz w:val="20"/>
          <w:szCs w:val="20"/>
        </w:rPr>
        <w:t>, nella sua qualità</w:t>
      </w:r>
      <w:r w:rsidRPr="00D57430">
        <w:rPr>
          <w:rFonts w:asciiTheme="minorHAnsi" w:hAnsiTheme="minorHAnsi" w:cstheme="minorHAnsi"/>
          <w:sz w:val="20"/>
          <w:szCs w:val="20"/>
        </w:rPr>
        <w:t xml:space="preserve"> di Legale Rappresentante, </w:t>
      </w:r>
      <w:r w:rsidRPr="004333A7">
        <w:rPr>
          <w:rFonts w:asciiTheme="minorHAnsi" w:hAnsiTheme="minorHAnsi" w:cstheme="minorHAnsi"/>
          <w:sz w:val="20"/>
          <w:szCs w:val="20"/>
        </w:rPr>
        <w:t>all’esito della procedura selettiva esterna di affidamento diretto, basata sugli incontri e colloqui intercorsi e sulla verifica del possesso del livello di conoscenza specialistica e delle competenze richieste dall’art. 37, par. 5, del GDPR, per la nomina a DPO, accertata inoltre l’assenza di situazioni di conflitto di interesse con la posizione da ricoprire e i compiti e le funzioni da espletare</w:t>
      </w:r>
    </w:p>
    <w:p w:rsidR="00B30F7B" w:rsidRPr="00D57430" w:rsidRDefault="00B30F7B" w:rsidP="00B30F7B">
      <w:pPr>
        <w:pStyle w:val="Titolo2"/>
        <w:spacing w:line="241" w:lineRule="exact"/>
        <w:ind w:right="692"/>
        <w:jc w:val="center"/>
        <w:rPr>
          <w:rFonts w:asciiTheme="minorHAnsi" w:hAnsiTheme="minorHAnsi" w:cstheme="minorHAnsi"/>
          <w:b/>
          <w:w w:val="105"/>
          <w:lang w:val="it-IT"/>
        </w:rPr>
      </w:pPr>
      <w:r w:rsidRPr="00D57430">
        <w:rPr>
          <w:rFonts w:asciiTheme="minorHAnsi" w:hAnsiTheme="minorHAnsi" w:cstheme="minorHAnsi"/>
          <w:b/>
          <w:w w:val="105"/>
          <w:lang w:val="it-IT"/>
        </w:rPr>
        <w:t>NOMINA</w:t>
      </w:r>
    </w:p>
    <w:p w:rsidR="00B30F7B" w:rsidRPr="00D57430" w:rsidRDefault="00B30F7B" w:rsidP="00B30F7B">
      <w:pPr>
        <w:pStyle w:val="Titolo2"/>
        <w:spacing w:line="241" w:lineRule="exact"/>
        <w:ind w:right="692"/>
        <w:jc w:val="both"/>
        <w:rPr>
          <w:rFonts w:asciiTheme="minorHAnsi" w:hAnsiTheme="minorHAnsi" w:cstheme="minorHAnsi"/>
          <w:lang w:val="it-IT"/>
        </w:rPr>
      </w:pPr>
    </w:p>
    <w:p w:rsidR="00B30F7B" w:rsidRPr="00D57430" w:rsidRDefault="00B30F7B" w:rsidP="00B30F7B">
      <w:pPr>
        <w:pStyle w:val="Corpotesto"/>
        <w:spacing w:before="12" w:line="249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</w:rPr>
        <w:t>con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la presente la società </w:t>
      </w:r>
      <w:proofErr w:type="spellStart"/>
      <w:r w:rsidRPr="00D57430">
        <w:rPr>
          <w:rFonts w:asciiTheme="minorHAnsi" w:hAnsiTheme="minorHAnsi" w:cstheme="minorHAnsi"/>
          <w:w w:val="105"/>
          <w:sz w:val="20"/>
          <w:szCs w:val="20"/>
        </w:rPr>
        <w:t>Privacycert</w:t>
      </w:r>
      <w:proofErr w:type="spellEnd"/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Lombardia S.r.l., in persona del suo legale rappresentante - Amministratore Delegato </w:t>
      </w:r>
      <w:r w:rsidRPr="00822485">
        <w:rPr>
          <w:rFonts w:asciiTheme="minorHAnsi" w:hAnsiTheme="minorHAnsi" w:cstheme="minorHAnsi"/>
          <w:b/>
          <w:w w:val="105"/>
          <w:sz w:val="20"/>
          <w:szCs w:val="20"/>
        </w:rPr>
        <w:t>Dott. Massimo Zampetti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, quale Responsabile della Protezione dei Dati, per quanto necessario alla corretta esecuzione dei servizi ed al rispetto degli obblighi contrattuali o convenzionali.</w:t>
      </w:r>
    </w:p>
    <w:p w:rsidR="00B30F7B" w:rsidRPr="00D57430" w:rsidRDefault="00B30F7B" w:rsidP="00B30F7B">
      <w:pPr>
        <w:pStyle w:val="Corpotesto"/>
        <w:spacing w:line="252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pStyle w:val="Corpotesto"/>
        <w:spacing w:line="252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pStyle w:val="Corpotesto"/>
        <w:spacing w:line="252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pStyle w:val="Corpotesto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252" w:lineRule="auto"/>
        <w:ind w:left="0" w:right="154" w:firstLine="0"/>
        <w:jc w:val="both"/>
        <w:rPr>
          <w:rFonts w:asciiTheme="minorHAnsi" w:hAnsiTheme="minorHAnsi" w:cstheme="minorHAnsi"/>
          <w:b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b/>
          <w:w w:val="105"/>
          <w:sz w:val="20"/>
          <w:szCs w:val="20"/>
        </w:rPr>
        <w:t>OBBLIGHI DELL’ISTITUTO</w:t>
      </w:r>
    </w:p>
    <w:p w:rsidR="00B30F7B" w:rsidRPr="00D57430" w:rsidRDefault="00B30F7B" w:rsidP="004C098E">
      <w:pPr>
        <w:pStyle w:val="Corpotesto"/>
        <w:spacing w:line="252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L’Istituto </w:t>
      </w:r>
      <w:r w:rsidRPr="0046201D">
        <w:rPr>
          <w:rFonts w:asciiTheme="minorHAnsi" w:hAnsiTheme="minorHAnsi" w:cstheme="minorHAnsi"/>
          <w:w w:val="105"/>
          <w:sz w:val="20"/>
          <w:szCs w:val="20"/>
        </w:rPr>
        <w:t>d'Istruzione Superiore "Giovanni Falcone"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si impegna a: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789"/>
        </w:tabs>
        <w:ind w:left="284" w:right="114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mettere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a disposizione del DPO le risorse e le relative dotazioni logistiche e di risorse umane al fine di consentire l’ottimale svolgimento dei compiti e delle funzioni assegnate, in particolare con riferimento alla figura dell’amministratore di sistema ed agli assistenti amministrativi;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789"/>
        </w:tabs>
        <w:ind w:left="284" w:right="114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non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rimuovere o penalizzare il DPO in ragione dell’adempimento dei compiti affidati nell’esercizio delle sue funzioni;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789"/>
        </w:tabs>
        <w:ind w:left="284" w:right="114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garantire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che il DPO eserciti le proprie funzioni in autonomia e indipendenza e in particolare, non assegnando allo stesso attività o compiti che risultino in contrasto o conflitto di interesse.</w:t>
      </w:r>
    </w:p>
    <w:p w:rsidR="00B30F7B" w:rsidRDefault="00B30F7B" w:rsidP="00B30F7B">
      <w:pPr>
        <w:pStyle w:val="Corpotesto"/>
        <w:spacing w:line="252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pStyle w:val="Corpotesto"/>
        <w:spacing w:line="252" w:lineRule="auto"/>
        <w:ind w:right="154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pStyle w:val="Corpotesto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pacing w:after="0" w:line="252" w:lineRule="auto"/>
        <w:ind w:left="0" w:right="154" w:firstLine="0"/>
        <w:jc w:val="both"/>
        <w:rPr>
          <w:rFonts w:asciiTheme="minorHAnsi" w:hAnsiTheme="minorHAnsi" w:cstheme="minorHAnsi"/>
          <w:b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b/>
          <w:w w:val="105"/>
          <w:sz w:val="20"/>
          <w:szCs w:val="20"/>
        </w:rPr>
        <w:t>OBBLIGHI E RESPONSABILITA’ DEL RESPONSABILE DELLA PROTEZIONE DEI DATI</w:t>
      </w:r>
    </w:p>
    <w:p w:rsidR="00B30F7B" w:rsidRPr="00D57430" w:rsidRDefault="00B30F7B" w:rsidP="00B30F7B">
      <w:pPr>
        <w:pStyle w:val="Corpotesto"/>
        <w:spacing w:line="252" w:lineRule="auto"/>
        <w:ind w:right="154"/>
        <w:jc w:val="both"/>
        <w:rPr>
          <w:rFonts w:asciiTheme="minorHAnsi" w:hAnsiTheme="minorHAnsi" w:cstheme="minorHAnsi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>In qualità di Responsabile nominato, la suddetta società ha il potere di compiere tutto quanto necessario per il rispetto delle vigenti disposizioni in materia di privacy. In particolare, dovrà:</w:t>
      </w:r>
    </w:p>
    <w:p w:rsidR="00B30F7B" w:rsidRPr="00D57430" w:rsidRDefault="00B30F7B" w:rsidP="00B30F7B">
      <w:pPr>
        <w:pStyle w:val="Corpotesto"/>
        <w:spacing w:before="10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ind w:left="0" w:right="113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interagire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con il Garante, in caso di richieste o di informazioni o effettuazione di controlli o di accessi da parte dell’autorità</w:t>
      </w:r>
      <w:r w:rsidRPr="00D57430">
        <w:rPr>
          <w:rFonts w:asciiTheme="minorHAnsi" w:hAnsiTheme="minorHAnsi" w:cstheme="minorHAnsi"/>
          <w:spacing w:val="-5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informare</w:t>
      </w:r>
      <w:r w:rsidRPr="00D57430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prontamente</w:t>
      </w:r>
      <w:r w:rsidRPr="00D57430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il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“Titolare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del</w:t>
      </w:r>
      <w:r w:rsidRPr="00D57430">
        <w:rPr>
          <w:rFonts w:asciiTheme="minorHAnsi" w:hAnsiTheme="minorHAnsi" w:cstheme="minorHAnsi"/>
          <w:spacing w:val="-2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Trattamento”</w:t>
      </w:r>
      <w:r w:rsidRPr="00D57430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nonché il “Responsabile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del</w:t>
      </w:r>
      <w:r w:rsidRPr="00D57430">
        <w:rPr>
          <w:rFonts w:asciiTheme="minorHAnsi" w:hAnsiTheme="minorHAnsi" w:cstheme="minorHAnsi"/>
          <w:spacing w:val="-2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Trattamento”;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ind w:left="0" w:right="114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consegnare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tempestivamente al “Titolare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del</w:t>
      </w:r>
      <w:r w:rsidRPr="00D57430">
        <w:rPr>
          <w:rFonts w:asciiTheme="minorHAnsi" w:hAnsiTheme="minorHAnsi" w:cstheme="minorHAnsi"/>
          <w:spacing w:val="-2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Trattamento”</w:t>
      </w:r>
      <w:r w:rsidRPr="00D57430">
        <w:rPr>
          <w:rFonts w:asciiTheme="minorHAnsi" w:hAnsiTheme="minorHAnsi" w:cstheme="minorHAnsi"/>
          <w:spacing w:val="-4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nonché al “Responsabile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del</w:t>
      </w:r>
      <w:r w:rsidRPr="00D57430">
        <w:rPr>
          <w:rFonts w:asciiTheme="minorHAnsi" w:hAnsiTheme="minorHAnsi" w:cstheme="minorHAnsi"/>
          <w:spacing w:val="-2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Trattamento””, e comunque non oltre le 24 ore successive al loro ricevimento, i reclami</w:t>
      </w:r>
      <w:r w:rsidRPr="00D57430">
        <w:rPr>
          <w:rFonts w:asciiTheme="minorHAnsi" w:hAnsiTheme="minorHAnsi" w:cstheme="minorHAnsi"/>
          <w:spacing w:val="-7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degli</w:t>
      </w:r>
      <w:r w:rsidRPr="00D57430">
        <w:rPr>
          <w:rFonts w:asciiTheme="minorHAnsi" w:hAnsiTheme="minorHAnsi" w:cstheme="minorHAnsi"/>
          <w:spacing w:val="-7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interessati</w:t>
      </w:r>
      <w:r w:rsidRPr="00D57430">
        <w:rPr>
          <w:rFonts w:asciiTheme="minorHAnsi" w:hAnsiTheme="minorHAnsi" w:cstheme="minorHAnsi"/>
          <w:spacing w:val="-8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e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le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eventuali</w:t>
      </w:r>
      <w:r w:rsidRPr="00D57430">
        <w:rPr>
          <w:rFonts w:asciiTheme="minorHAnsi" w:hAnsiTheme="minorHAnsi" w:cstheme="minorHAnsi"/>
          <w:spacing w:val="-7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istanze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del</w:t>
      </w:r>
      <w:r w:rsidRPr="00D57430">
        <w:rPr>
          <w:rFonts w:asciiTheme="minorHAnsi" w:hAnsiTheme="minorHAnsi" w:cstheme="minorHAnsi"/>
          <w:spacing w:val="-7"/>
          <w:w w:val="105"/>
          <w:sz w:val="20"/>
          <w:szCs w:val="20"/>
          <w:lang w:val="it-IT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Garante;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ind w:left="0" w:right="114" w:firstLine="0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osservare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il divieto di comunicazione e di diffusione dei dati personali trattati;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ind w:left="0" w:right="114" w:firstLine="0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garantire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un sistema di sicurezza idoneo a ridurre al minimo i rischi di distruzione o perdita anche accidentale dei dati personali trattati, di accesso non autorizzato o di trattamento non consentito o non conforme alle finalità della raccolta;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ind w:left="0" w:right="114" w:firstLine="0"/>
        <w:rPr>
          <w:rFonts w:asciiTheme="minorHAnsi" w:hAnsiTheme="minorHAnsi" w:cstheme="minorHAnsi"/>
          <w:w w:val="105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>impartire</w:t>
      </w:r>
      <w:proofErr w:type="gramEnd"/>
      <w:r w:rsidRPr="00D57430">
        <w:rPr>
          <w:rFonts w:asciiTheme="minorHAnsi" w:hAnsiTheme="minorHAnsi" w:cstheme="minorHAnsi"/>
          <w:w w:val="105"/>
          <w:sz w:val="20"/>
          <w:szCs w:val="20"/>
          <w:lang w:val="it-IT"/>
        </w:rPr>
        <w:t xml:space="preserve"> istruzioni ad eventuali incaricati, vigilandone l’operato affinché siano garantite le misure minime, necessarie ed adeguate di sicurezza di cui sopra;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spacing w:before="10"/>
        <w:ind w:left="0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sz w:val="20"/>
          <w:szCs w:val="20"/>
          <w:lang w:val="it-IT"/>
        </w:rPr>
        <w:t>informare</w:t>
      </w:r>
      <w:proofErr w:type="gramEnd"/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e fornire consulenza al titolare del trattamento o al responsabile del trattamento nonché ai dipendenti che eseguono il trattamento in merito agli obblighi derivanti dal presente regolamento nonché da altre disposizioni dell'Unione o degli Stati membri relative alla protezione dei dati;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spacing w:before="10"/>
        <w:ind w:left="0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sz w:val="20"/>
          <w:szCs w:val="20"/>
          <w:lang w:val="it-IT"/>
        </w:rPr>
        <w:t>sorvegliare</w:t>
      </w:r>
      <w:proofErr w:type="gramEnd"/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l'osservanza del presente regolamento, di altre disposizioni dell'Unione o degli Stati membri relative alla protezione dei dati nonché delle politiche del titolare del trattamento o del responsabile del trattamento in materia di protezione dei dati personali, compresi l'attribuzione delle responsabilità, la sensibilizzazione e la formazione del personale che partecipa ai trattamenti e alle connesse attività di controllo; 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spacing w:before="10"/>
        <w:ind w:left="0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sz w:val="20"/>
          <w:szCs w:val="20"/>
          <w:lang w:val="it-IT"/>
        </w:rPr>
        <w:t>fornire</w:t>
      </w:r>
      <w:proofErr w:type="gramEnd"/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, se richiesto, un parere in merito alla valutazione d'impatto sulla protezione dei dati e sorvegliarne lo svolgimento ai sensi dell'articolo 35 Reg. UE; 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spacing w:before="10"/>
        <w:ind w:left="0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sz w:val="20"/>
          <w:szCs w:val="20"/>
          <w:lang w:val="it-IT"/>
        </w:rPr>
        <w:t>cooperare</w:t>
      </w:r>
      <w:proofErr w:type="gramEnd"/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con l'autorità di controllo; </w:t>
      </w:r>
    </w:p>
    <w:p w:rsidR="00B30F7B" w:rsidRPr="00D57430" w:rsidRDefault="00B30F7B" w:rsidP="00B30F7B">
      <w:pPr>
        <w:pStyle w:val="Paragrafoelenco"/>
        <w:numPr>
          <w:ilvl w:val="0"/>
          <w:numId w:val="1"/>
        </w:numPr>
        <w:tabs>
          <w:tab w:val="left" w:pos="426"/>
        </w:tabs>
        <w:spacing w:before="10"/>
        <w:ind w:left="0" w:right="154" w:firstLine="0"/>
        <w:rPr>
          <w:rFonts w:asciiTheme="minorHAnsi" w:hAnsiTheme="minorHAnsi" w:cstheme="minorHAnsi"/>
          <w:sz w:val="20"/>
          <w:szCs w:val="20"/>
          <w:lang w:val="it-IT"/>
        </w:rPr>
      </w:pPr>
      <w:proofErr w:type="gramStart"/>
      <w:r w:rsidRPr="00D57430">
        <w:rPr>
          <w:rFonts w:asciiTheme="minorHAnsi" w:hAnsiTheme="minorHAnsi" w:cstheme="minorHAnsi"/>
          <w:sz w:val="20"/>
          <w:szCs w:val="20"/>
          <w:lang w:val="it-IT"/>
        </w:rPr>
        <w:t>fungere</w:t>
      </w:r>
      <w:proofErr w:type="gramEnd"/>
      <w:r w:rsidRPr="00D57430">
        <w:rPr>
          <w:rFonts w:asciiTheme="minorHAnsi" w:hAnsiTheme="minorHAnsi" w:cstheme="minorHAnsi"/>
          <w:sz w:val="20"/>
          <w:szCs w:val="20"/>
          <w:lang w:val="it-IT"/>
        </w:rPr>
        <w:t xml:space="preserve"> da punto di contatto per l'autorità di controllo per questioni connesse al trattamento, tra cui la consultazione preventiva di cui all'articolo 36, ed effettuare, se del caso, consultazioni relativamente a qualunque altra questione. </w:t>
      </w:r>
    </w:p>
    <w:p w:rsidR="00B30F7B" w:rsidRDefault="00B30F7B" w:rsidP="00B30F7B">
      <w:pPr>
        <w:pStyle w:val="Paragrafoelenco"/>
        <w:tabs>
          <w:tab w:val="left" w:pos="789"/>
        </w:tabs>
        <w:spacing w:line="252" w:lineRule="auto"/>
        <w:ind w:left="0" w:right="114" w:firstLine="0"/>
        <w:rPr>
          <w:rFonts w:asciiTheme="minorHAnsi" w:hAnsiTheme="minorHAnsi" w:cstheme="minorHAnsi"/>
          <w:sz w:val="20"/>
          <w:szCs w:val="20"/>
          <w:lang w:val="it-IT"/>
        </w:rPr>
      </w:pPr>
    </w:p>
    <w:p w:rsidR="00B30F7B" w:rsidRPr="00D57430" w:rsidRDefault="00B30F7B" w:rsidP="00B30F7B">
      <w:pPr>
        <w:pStyle w:val="Paragrafoelenco"/>
        <w:tabs>
          <w:tab w:val="left" w:pos="789"/>
        </w:tabs>
        <w:spacing w:line="252" w:lineRule="auto"/>
        <w:ind w:left="0" w:right="114" w:firstLine="0"/>
        <w:rPr>
          <w:rFonts w:asciiTheme="minorHAnsi" w:hAnsiTheme="minorHAnsi" w:cstheme="minorHAnsi"/>
          <w:sz w:val="20"/>
          <w:szCs w:val="20"/>
          <w:lang w:val="it-IT"/>
        </w:rPr>
      </w:pPr>
    </w:p>
    <w:p w:rsidR="00B30F7B" w:rsidRPr="00D57430" w:rsidRDefault="00B30F7B" w:rsidP="00B30F7B">
      <w:pPr>
        <w:pStyle w:val="Corpotesto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1657"/>
          <w:tab w:val="left" w:pos="2984"/>
          <w:tab w:val="left" w:pos="3680"/>
          <w:tab w:val="left" w:pos="4858"/>
          <w:tab w:val="left" w:pos="5612"/>
          <w:tab w:val="left" w:pos="6401"/>
          <w:tab w:val="left" w:pos="6734"/>
          <w:tab w:val="left" w:pos="7020"/>
          <w:tab w:val="left" w:pos="8478"/>
          <w:tab w:val="left" w:pos="9049"/>
        </w:tabs>
        <w:spacing w:after="0" w:line="252" w:lineRule="auto"/>
        <w:ind w:left="0" w:right="115" w:firstLine="0"/>
        <w:jc w:val="both"/>
        <w:rPr>
          <w:rFonts w:asciiTheme="minorHAnsi" w:hAnsiTheme="minorHAnsi" w:cstheme="minorHAnsi"/>
          <w:b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b/>
          <w:w w:val="105"/>
          <w:sz w:val="20"/>
          <w:szCs w:val="20"/>
        </w:rPr>
        <w:t xml:space="preserve">EFFICACIA </w:t>
      </w:r>
    </w:p>
    <w:p w:rsidR="00B30F7B" w:rsidRPr="00D57430" w:rsidRDefault="00B30F7B" w:rsidP="00B30F7B">
      <w:pPr>
        <w:pStyle w:val="Corpotesto"/>
        <w:tabs>
          <w:tab w:val="left" w:pos="1035"/>
          <w:tab w:val="left" w:pos="1657"/>
          <w:tab w:val="left" w:pos="2984"/>
          <w:tab w:val="left" w:pos="3680"/>
          <w:tab w:val="left" w:pos="4858"/>
          <w:tab w:val="left" w:pos="5612"/>
          <w:tab w:val="left" w:pos="6401"/>
          <w:tab w:val="left" w:pos="6734"/>
          <w:tab w:val="left" w:pos="7020"/>
          <w:tab w:val="left" w:pos="8478"/>
          <w:tab w:val="left" w:pos="9049"/>
        </w:tabs>
        <w:spacing w:line="252" w:lineRule="auto"/>
        <w:ind w:right="115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>La presente nomina è condizionata, per oggetto e</w:t>
      </w:r>
      <w:r w:rsidRPr="00D57430">
        <w:rPr>
          <w:rFonts w:asciiTheme="minorHAnsi" w:hAnsiTheme="minorHAnsi" w:cstheme="minorHAnsi"/>
          <w:spacing w:val="24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durata,</w:t>
      </w:r>
      <w:r w:rsidRPr="00D57430">
        <w:rPr>
          <w:rFonts w:asciiTheme="minorHAnsi" w:hAnsiTheme="minorHAnsi" w:cstheme="minorHAnsi"/>
          <w:spacing w:val="5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al contratto di servizi, di cui costituisce l’allegato n. 1, in</w:t>
      </w:r>
      <w:r w:rsidRPr="00D57430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corso di esecuzione tra </w:t>
      </w:r>
      <w:r w:rsidRPr="0046201D">
        <w:rPr>
          <w:rFonts w:asciiTheme="minorHAnsi" w:hAnsiTheme="minorHAnsi" w:cstheme="minorHAnsi"/>
          <w:w w:val="105"/>
          <w:sz w:val="20"/>
          <w:szCs w:val="20"/>
        </w:rPr>
        <w:t>Istituto d'Istruzione Superiore "Giovanni Falcone"</w:t>
      </w:r>
      <w:r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e la società </w:t>
      </w:r>
      <w:proofErr w:type="spellStart"/>
      <w:r w:rsidRPr="00D57430">
        <w:rPr>
          <w:rFonts w:asciiTheme="minorHAnsi" w:hAnsiTheme="minorHAnsi" w:cstheme="minorHAnsi"/>
          <w:w w:val="105"/>
          <w:sz w:val="20"/>
          <w:szCs w:val="20"/>
        </w:rPr>
        <w:t>Privacycert</w:t>
      </w:r>
      <w:proofErr w:type="spellEnd"/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lastRenderedPageBreak/>
        <w:t>Lombardia S.r.l., e si intenderà revocata di</w:t>
      </w:r>
      <w:r w:rsidRPr="00D57430">
        <w:rPr>
          <w:rFonts w:asciiTheme="minorHAnsi" w:hAnsiTheme="minorHAnsi" w:cstheme="minorHAnsi"/>
          <w:spacing w:val="7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diritto</w:t>
      </w:r>
      <w:r w:rsidRPr="00D57430">
        <w:rPr>
          <w:rFonts w:asciiTheme="minorHAnsi" w:hAnsiTheme="minorHAnsi" w:cstheme="minorHAnsi"/>
          <w:spacing w:val="39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alla</w:t>
      </w:r>
      <w:r w:rsidRPr="00D57430">
        <w:rPr>
          <w:rFonts w:asciiTheme="minorHAnsi" w:hAnsiTheme="minorHAnsi" w:cstheme="minorHAnsi"/>
          <w:w w:val="104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cessazione</w:t>
      </w:r>
      <w:r w:rsidRPr="00D57430">
        <w:rPr>
          <w:rFonts w:asciiTheme="minorHAnsi" w:hAnsiTheme="minorHAnsi" w:cstheme="minorHAnsi"/>
          <w:spacing w:val="-7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del</w:t>
      </w:r>
      <w:r w:rsidRPr="00D5743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rapporto</w:t>
      </w:r>
      <w:r w:rsidRPr="00D57430">
        <w:rPr>
          <w:rFonts w:asciiTheme="minorHAnsi" w:hAnsiTheme="minorHAnsi" w:cstheme="minorHAnsi"/>
          <w:spacing w:val="-4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medesimo</w:t>
      </w:r>
      <w:r w:rsidRPr="00D5743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o</w:t>
      </w:r>
      <w:r w:rsidRPr="00D5743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alla</w:t>
      </w:r>
      <w:r w:rsidRPr="00D5743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risoluzione,</w:t>
      </w:r>
      <w:r w:rsidRPr="00D57430">
        <w:rPr>
          <w:rFonts w:asciiTheme="minorHAnsi" w:hAnsiTheme="minorHAnsi" w:cstheme="minorHAnsi"/>
          <w:spacing w:val="-6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per</w:t>
      </w:r>
      <w:r w:rsidRPr="00D5743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qualsiasi</w:t>
      </w:r>
      <w:r w:rsidRPr="00D5743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causa,</w:t>
      </w:r>
      <w:r w:rsidRPr="00D5743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dello</w:t>
      </w:r>
      <w:r w:rsidRPr="00D57430">
        <w:rPr>
          <w:rFonts w:asciiTheme="minorHAnsi" w:hAnsiTheme="minorHAnsi" w:cstheme="minorHAnsi"/>
          <w:spacing w:val="-5"/>
          <w:w w:val="105"/>
          <w:sz w:val="20"/>
          <w:szCs w:val="20"/>
        </w:rPr>
        <w:t xml:space="preserve"> 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>stesso.</w:t>
      </w:r>
    </w:p>
    <w:p w:rsidR="00B30F7B" w:rsidRPr="00D57430" w:rsidRDefault="00B30F7B" w:rsidP="00B30F7B">
      <w:pPr>
        <w:pStyle w:val="Corpotesto"/>
        <w:tabs>
          <w:tab w:val="left" w:pos="2948"/>
        </w:tabs>
        <w:spacing w:line="249" w:lineRule="auto"/>
        <w:ind w:right="115"/>
        <w:jc w:val="both"/>
        <w:rPr>
          <w:rFonts w:asciiTheme="minorHAnsi" w:hAnsiTheme="minorHAnsi" w:cstheme="minorHAnsi"/>
          <w:w w:val="105"/>
          <w:sz w:val="20"/>
          <w:szCs w:val="20"/>
        </w:rPr>
      </w:pPr>
    </w:p>
    <w:p w:rsidR="00B30F7B" w:rsidRPr="00D57430" w:rsidRDefault="00B30F7B" w:rsidP="00B30F7B">
      <w:pPr>
        <w:pStyle w:val="Corpotesto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0" w:line="249" w:lineRule="auto"/>
        <w:ind w:left="0" w:right="115" w:firstLine="0"/>
        <w:jc w:val="both"/>
        <w:rPr>
          <w:rFonts w:asciiTheme="minorHAnsi" w:hAnsiTheme="minorHAnsi" w:cstheme="minorHAnsi"/>
          <w:b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b/>
          <w:w w:val="105"/>
          <w:sz w:val="20"/>
          <w:szCs w:val="20"/>
        </w:rPr>
        <w:t>DURATA E COMPENSO</w:t>
      </w:r>
    </w:p>
    <w:p w:rsidR="00B30F7B" w:rsidRPr="00D57430" w:rsidRDefault="00B30F7B" w:rsidP="00B30F7B">
      <w:pPr>
        <w:pStyle w:val="Corpotesto"/>
        <w:tabs>
          <w:tab w:val="left" w:pos="2948"/>
        </w:tabs>
        <w:spacing w:line="249" w:lineRule="auto"/>
        <w:ind w:right="115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La presente nomina ha validità </w:t>
      </w:r>
      <w:r w:rsidRPr="0046201D">
        <w:rPr>
          <w:rFonts w:asciiTheme="minorHAnsi" w:hAnsiTheme="minorHAnsi" w:cstheme="minorHAnsi"/>
          <w:w w:val="105"/>
          <w:sz w:val="20"/>
          <w:szCs w:val="20"/>
        </w:rPr>
        <w:t xml:space="preserve">di 1 (un) anno a partire dalla data di sottoscrizione/accettazione del collegato e connesso contratto di servizi stipulato tra l’Istituto d'Istruzione Superiore "Giovanni Falcone" di Asola e la società </w:t>
      </w:r>
      <w:proofErr w:type="spellStart"/>
      <w:r w:rsidRPr="0046201D">
        <w:rPr>
          <w:rFonts w:asciiTheme="minorHAnsi" w:hAnsiTheme="minorHAnsi" w:cstheme="minorHAnsi"/>
          <w:w w:val="105"/>
          <w:sz w:val="20"/>
          <w:szCs w:val="20"/>
        </w:rPr>
        <w:t>Privacycert</w:t>
      </w:r>
      <w:proofErr w:type="spellEnd"/>
      <w:r w:rsidRPr="0046201D">
        <w:rPr>
          <w:rFonts w:asciiTheme="minorHAnsi" w:hAnsiTheme="minorHAnsi" w:cstheme="minorHAnsi"/>
          <w:w w:val="105"/>
          <w:sz w:val="20"/>
          <w:szCs w:val="20"/>
        </w:rPr>
        <w:t xml:space="preserve"> Lombardia S.r.l.</w:t>
      </w:r>
    </w:p>
    <w:p w:rsidR="00B30F7B" w:rsidRPr="00D57430" w:rsidRDefault="00B30F7B" w:rsidP="00B30F7B">
      <w:pPr>
        <w:pStyle w:val="Corpotesto"/>
        <w:tabs>
          <w:tab w:val="left" w:pos="2948"/>
        </w:tabs>
        <w:spacing w:line="249" w:lineRule="auto"/>
        <w:ind w:right="115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Per la nomina a RPD (DPO) non viene previsto un corrispettivo autonomo, dovendosi intendere l’importo corrispondente all’attività funzionale e necessaria all’espletamento dell’incarico compreso nella somma stabilita e pattuita nel contratto di servizi citato. </w:t>
      </w:r>
    </w:p>
    <w:p w:rsidR="00B30F7B" w:rsidRPr="00D57430" w:rsidRDefault="00B30F7B" w:rsidP="00B30F7B">
      <w:pPr>
        <w:pStyle w:val="Corpotesto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Corpotesto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2" w:lineRule="auto"/>
        <w:ind w:left="0" w:right="116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430">
        <w:rPr>
          <w:rFonts w:asciiTheme="minorHAnsi" w:hAnsiTheme="minorHAnsi" w:cstheme="minorHAnsi"/>
          <w:b/>
          <w:sz w:val="20"/>
          <w:szCs w:val="20"/>
        </w:rPr>
        <w:t>DISPOSIZIONI GENERALI</w:t>
      </w:r>
    </w:p>
    <w:p w:rsidR="00B30F7B" w:rsidRPr="00D57430" w:rsidRDefault="00B30F7B" w:rsidP="00B30F7B">
      <w:pPr>
        <w:pStyle w:val="Corpotesto"/>
        <w:spacing w:line="252" w:lineRule="auto"/>
        <w:ind w:right="86"/>
        <w:jc w:val="both"/>
        <w:rPr>
          <w:rFonts w:asciiTheme="minorHAnsi" w:hAnsiTheme="minorHAnsi" w:cstheme="minorHAnsi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>Per tutto quanto non espressamente previsto nel presente atto, si rinvia alle disposizioni generali vigenti in materia di protezione dei dati personali.</w:t>
      </w:r>
      <w:r w:rsidRPr="00D5743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30F7B" w:rsidRPr="00D57430" w:rsidRDefault="00B30F7B" w:rsidP="00B30F7B">
      <w:pPr>
        <w:pStyle w:val="Corpotesto"/>
        <w:spacing w:line="252" w:lineRule="auto"/>
        <w:ind w:right="921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Corpotesto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2" w:lineRule="auto"/>
        <w:ind w:left="0" w:right="921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7430">
        <w:rPr>
          <w:rFonts w:asciiTheme="minorHAnsi" w:hAnsiTheme="minorHAnsi" w:cstheme="minorHAnsi"/>
          <w:b/>
          <w:sz w:val="20"/>
          <w:szCs w:val="20"/>
        </w:rPr>
        <w:t>FORO COMPETENTE</w:t>
      </w:r>
    </w:p>
    <w:p w:rsidR="00B30F7B" w:rsidRPr="00D57430" w:rsidRDefault="00B30F7B" w:rsidP="00B30F7B">
      <w:pPr>
        <w:pStyle w:val="Corpotesto"/>
        <w:spacing w:line="252" w:lineRule="auto"/>
        <w:ind w:right="86"/>
        <w:jc w:val="both"/>
        <w:rPr>
          <w:rFonts w:asciiTheme="minorHAnsi" w:hAnsiTheme="minorHAnsi" w:cstheme="minorHAnsi"/>
          <w:sz w:val="20"/>
          <w:szCs w:val="20"/>
        </w:rPr>
      </w:pPr>
      <w:r w:rsidRPr="00D57430">
        <w:rPr>
          <w:rFonts w:asciiTheme="minorHAnsi" w:hAnsiTheme="minorHAnsi" w:cstheme="minorHAnsi"/>
          <w:sz w:val="20"/>
          <w:szCs w:val="20"/>
        </w:rPr>
        <w:t>Il Foro competente, in caso di qualsivoglia vertenza o questione inerente, derivante, connessa o comunque collegata all’interpretazione del presente contratto, è quello di Bergamo.</w:t>
      </w:r>
    </w:p>
    <w:p w:rsidR="00B30F7B" w:rsidRPr="00D57430" w:rsidRDefault="00B30F7B" w:rsidP="00B30F7B">
      <w:pPr>
        <w:pStyle w:val="Corpotesto"/>
        <w:spacing w:before="5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Corpotesto"/>
        <w:spacing w:before="5"/>
        <w:jc w:val="both"/>
        <w:rPr>
          <w:rFonts w:asciiTheme="minorHAnsi" w:hAnsiTheme="minorHAnsi" w:cstheme="minorHAnsi"/>
          <w:sz w:val="20"/>
          <w:szCs w:val="20"/>
        </w:rPr>
      </w:pPr>
      <w:r w:rsidRPr="00D57430">
        <w:rPr>
          <w:rFonts w:asciiTheme="minorHAnsi" w:hAnsiTheme="minorHAnsi" w:cstheme="minorHAnsi"/>
          <w:sz w:val="20"/>
          <w:szCs w:val="20"/>
        </w:rPr>
        <w:t xml:space="preserve">Il nominativo e i dati di contatto del DPO (recapito postale, telefono, email) saranno resi disponibili e pubblicati sul sito internet istituzionale dell’Istituto e comunicati al Garante per la protezione dei dati personali. </w:t>
      </w:r>
    </w:p>
    <w:p w:rsidR="00B30F7B" w:rsidRPr="00D57430" w:rsidRDefault="00B30F7B" w:rsidP="00B30F7B">
      <w:pPr>
        <w:pStyle w:val="Corpotesto"/>
        <w:spacing w:before="5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pStyle w:val="Corpotesto"/>
        <w:spacing w:before="5"/>
        <w:jc w:val="both"/>
        <w:rPr>
          <w:rFonts w:asciiTheme="minorHAnsi" w:hAnsiTheme="minorHAnsi" w:cstheme="minorHAnsi"/>
          <w:w w:val="105"/>
          <w:sz w:val="20"/>
          <w:szCs w:val="20"/>
        </w:rPr>
      </w:pPr>
      <w:r w:rsidRPr="00D57430">
        <w:rPr>
          <w:rFonts w:asciiTheme="minorHAnsi" w:hAnsiTheme="minorHAnsi" w:cstheme="minorHAnsi"/>
          <w:w w:val="105"/>
          <w:sz w:val="20"/>
          <w:szCs w:val="20"/>
        </w:rPr>
        <w:t>La presente nomina, in unione con il contratto di servizi, viene inviata in duplice copia per la relativa sottoscrizione e apposizione del timbro ivi indicato. Una copia dovrà essere restituita a</w:t>
      </w:r>
      <w:r>
        <w:rPr>
          <w:rFonts w:asciiTheme="minorHAnsi" w:hAnsiTheme="minorHAnsi" w:cstheme="minorHAnsi"/>
          <w:w w:val="105"/>
          <w:sz w:val="20"/>
          <w:szCs w:val="20"/>
        </w:rPr>
        <w:t>lla</w:t>
      </w:r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proofErr w:type="spellStart"/>
      <w:r w:rsidRPr="00D57430">
        <w:rPr>
          <w:rFonts w:asciiTheme="minorHAnsi" w:hAnsiTheme="minorHAnsi" w:cstheme="minorHAnsi"/>
          <w:w w:val="105"/>
          <w:sz w:val="20"/>
          <w:szCs w:val="20"/>
        </w:rPr>
        <w:t>Privacycert</w:t>
      </w:r>
      <w:proofErr w:type="spellEnd"/>
      <w:r w:rsidRPr="00D57430">
        <w:rPr>
          <w:rFonts w:asciiTheme="minorHAnsi" w:hAnsiTheme="minorHAnsi" w:cstheme="minorHAnsi"/>
          <w:w w:val="105"/>
          <w:sz w:val="20"/>
          <w:szCs w:val="20"/>
        </w:rPr>
        <w:t xml:space="preserve"> Lombardia S.r.l.</w:t>
      </w:r>
    </w:p>
    <w:p w:rsidR="00B30F7B" w:rsidRPr="00D57430" w:rsidRDefault="00B30F7B" w:rsidP="00B30F7B">
      <w:pPr>
        <w:pStyle w:val="Corpotesto"/>
        <w:spacing w:line="252" w:lineRule="auto"/>
        <w:ind w:left="123" w:right="921"/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9035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6414"/>
      </w:tblGrid>
      <w:tr w:rsidR="00B30F7B" w:rsidRPr="00D57430" w:rsidTr="00573DAD">
        <w:trPr>
          <w:trHeight w:val="1032"/>
        </w:trPr>
        <w:tc>
          <w:tcPr>
            <w:tcW w:w="2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F7B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43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:rsidR="00F048C5" w:rsidRPr="00D57430" w:rsidRDefault="00F048C5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30/01/2019</w:t>
            </w:r>
          </w:p>
        </w:tc>
        <w:tc>
          <w:tcPr>
            <w:tcW w:w="6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F7B" w:rsidRPr="00D57430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48C5" w:rsidRDefault="00F048C5" w:rsidP="00F048C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firma</w:t>
            </w:r>
            <w:proofErr w:type="gramEnd"/>
            <w:r>
              <w:rPr>
                <w:sz w:val="20"/>
                <w:szCs w:val="20"/>
              </w:rPr>
              <w:t xml:space="preserve"> Il Dirigente scolastico </w:t>
            </w:r>
            <w:r>
              <w:rPr>
                <w:sz w:val="20"/>
                <w:szCs w:val="20"/>
              </w:rPr>
              <w:t xml:space="preserve">Giordano </w:t>
            </w:r>
            <w:proofErr w:type="spellStart"/>
            <w:r>
              <w:rPr>
                <w:sz w:val="20"/>
                <w:szCs w:val="20"/>
              </w:rPr>
              <w:t>Pachera</w:t>
            </w:r>
            <w:proofErr w:type="spellEnd"/>
          </w:p>
          <w:p w:rsidR="00F048C5" w:rsidRDefault="00F048C5" w:rsidP="00F048C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Il documento è firmato digitalmente ai sensi del </w:t>
            </w:r>
            <w:proofErr w:type="spellStart"/>
            <w:r>
              <w:rPr>
                <w:i/>
                <w:iCs/>
                <w:sz w:val="12"/>
                <w:szCs w:val="12"/>
              </w:rPr>
              <w:t>D.Lgs.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82/2005 </w:t>
            </w:r>
            <w:proofErr w:type="spellStart"/>
            <w:r>
              <w:rPr>
                <w:i/>
                <w:iCs/>
                <w:sz w:val="12"/>
                <w:szCs w:val="12"/>
              </w:rPr>
              <w:t>s.m.i.</w:t>
            </w:r>
            <w:proofErr w:type="spellEnd"/>
          </w:p>
          <w:p w:rsidR="00B30F7B" w:rsidRPr="00D57430" w:rsidRDefault="00F048C5" w:rsidP="00F048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e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norme collegate e sostituisce il documento cartaceo e la firma autografa </w:t>
            </w:r>
            <w:r>
              <w:rPr>
                <w:i/>
                <w:iCs/>
                <w:sz w:val="12"/>
                <w:szCs w:val="12"/>
              </w:rPr>
              <w:t>depositato agli atti dell’istituto</w:t>
            </w:r>
          </w:p>
        </w:tc>
      </w:tr>
    </w:tbl>
    <w:p w:rsidR="00B30F7B" w:rsidRPr="00D57430" w:rsidRDefault="00B30F7B" w:rsidP="00B30F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30F7B" w:rsidRPr="00D57430" w:rsidRDefault="00B30F7B" w:rsidP="00B30F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30F7B" w:rsidRPr="00D57430" w:rsidRDefault="00B30F7B" w:rsidP="00B30F7B">
      <w:pPr>
        <w:ind w:left="142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57430">
        <w:rPr>
          <w:rFonts w:asciiTheme="minorHAnsi" w:hAnsiTheme="minorHAnsi" w:cstheme="minorHAnsi"/>
          <w:i/>
          <w:iCs/>
          <w:sz w:val="20"/>
          <w:szCs w:val="20"/>
        </w:rPr>
        <w:t>Ai sensi e per gli effetti degli articoli 1341 e 1342 c.c. si approvano espressamente le condizioni di cui ai seguenti articoli: 3. Efficacia condizionata; 4. Durata e compenso; 6. Foro competente.</w:t>
      </w:r>
    </w:p>
    <w:p w:rsidR="00B30F7B" w:rsidRPr="00D57430" w:rsidRDefault="00B30F7B" w:rsidP="00B30F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B30F7B" w:rsidRPr="00D57430" w:rsidRDefault="00B30F7B" w:rsidP="00B30F7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tbl>
      <w:tblPr>
        <w:tblW w:w="9023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8"/>
        <w:gridCol w:w="6405"/>
      </w:tblGrid>
      <w:tr w:rsidR="00B30F7B" w:rsidRPr="00D57430" w:rsidTr="00573DAD">
        <w:trPr>
          <w:trHeight w:val="1042"/>
        </w:trPr>
        <w:tc>
          <w:tcPr>
            <w:tcW w:w="2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F7B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43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:rsidR="00F048C5" w:rsidRPr="00D57430" w:rsidRDefault="00F048C5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30/01/2019</w:t>
            </w:r>
          </w:p>
        </w:tc>
        <w:tc>
          <w:tcPr>
            <w:tcW w:w="6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F7B" w:rsidRPr="00D57430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048C5" w:rsidRDefault="00F048C5" w:rsidP="00F048C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firma</w:t>
            </w:r>
            <w:proofErr w:type="gramEnd"/>
            <w:r>
              <w:rPr>
                <w:sz w:val="20"/>
                <w:szCs w:val="20"/>
              </w:rPr>
              <w:t xml:space="preserve"> Il Dirigente scolastico Giordano </w:t>
            </w:r>
            <w:proofErr w:type="spellStart"/>
            <w:r>
              <w:rPr>
                <w:sz w:val="20"/>
                <w:szCs w:val="20"/>
              </w:rPr>
              <w:t>Pachera</w:t>
            </w:r>
            <w:proofErr w:type="spellEnd"/>
          </w:p>
          <w:p w:rsidR="00F048C5" w:rsidRDefault="00F048C5" w:rsidP="00F048C5">
            <w:pPr>
              <w:pStyle w:val="Default"/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Il documento è firmato digitalmente ai sensi del </w:t>
            </w:r>
            <w:proofErr w:type="spellStart"/>
            <w:r>
              <w:rPr>
                <w:i/>
                <w:iCs/>
                <w:sz w:val="12"/>
                <w:szCs w:val="12"/>
              </w:rPr>
              <w:t>D.Lgs.</w:t>
            </w:r>
            <w:proofErr w:type="spellEnd"/>
            <w:r>
              <w:rPr>
                <w:i/>
                <w:iCs/>
                <w:sz w:val="12"/>
                <w:szCs w:val="12"/>
              </w:rPr>
              <w:t xml:space="preserve"> 82/2005 </w:t>
            </w:r>
            <w:proofErr w:type="spellStart"/>
            <w:r>
              <w:rPr>
                <w:i/>
                <w:iCs/>
                <w:sz w:val="12"/>
                <w:szCs w:val="12"/>
              </w:rPr>
              <w:t>s.m.i.</w:t>
            </w:r>
            <w:proofErr w:type="spellEnd"/>
          </w:p>
          <w:p w:rsidR="00B30F7B" w:rsidRPr="00D57430" w:rsidRDefault="00F048C5" w:rsidP="00F048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12"/>
                <w:szCs w:val="12"/>
              </w:rPr>
              <w:t>e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 norme collegate e sostituisce il documento cartaceo e la firma autografa depositato agli atti dell’istituto</w:t>
            </w:r>
          </w:p>
        </w:tc>
      </w:tr>
    </w:tbl>
    <w:p w:rsidR="00B30F7B" w:rsidRPr="00D57430" w:rsidRDefault="00B30F7B" w:rsidP="00B30F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30F7B" w:rsidRPr="00D57430" w:rsidRDefault="00B30F7B" w:rsidP="00B30F7B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024" w:type="dxa"/>
        <w:tblInd w:w="1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4"/>
        <w:gridCol w:w="6400"/>
      </w:tblGrid>
      <w:tr w:rsidR="00B30F7B" w:rsidRPr="003B2877" w:rsidTr="00573DAD">
        <w:trPr>
          <w:trHeight w:val="340"/>
        </w:trPr>
        <w:tc>
          <w:tcPr>
            <w:tcW w:w="902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0F7B" w:rsidRPr="00D57430" w:rsidRDefault="00B30F7B" w:rsidP="00573DA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743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Per accettazione </w:t>
            </w:r>
            <w:proofErr w:type="spellStart"/>
            <w:r w:rsidRPr="00D57430">
              <w:rPr>
                <w:rFonts w:asciiTheme="minorHAnsi" w:hAnsiTheme="minorHAnsi" w:cstheme="minorHAnsi"/>
                <w:sz w:val="20"/>
                <w:szCs w:val="20"/>
              </w:rPr>
              <w:t>Privacycert</w:t>
            </w:r>
            <w:proofErr w:type="spellEnd"/>
            <w:r w:rsidRPr="00D57430">
              <w:rPr>
                <w:rFonts w:asciiTheme="minorHAnsi" w:hAnsiTheme="minorHAnsi" w:cstheme="minorHAnsi"/>
                <w:sz w:val="20"/>
                <w:szCs w:val="20"/>
              </w:rPr>
              <w:t xml:space="preserve"> Lombardia S.r.l.</w:t>
            </w:r>
          </w:p>
        </w:tc>
      </w:tr>
      <w:tr w:rsidR="00B30F7B" w:rsidRPr="00D57430" w:rsidTr="00573DAD">
        <w:trPr>
          <w:trHeight w:val="1043"/>
        </w:trPr>
        <w:tc>
          <w:tcPr>
            <w:tcW w:w="2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F7B" w:rsidRPr="00D57430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0F7B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430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  <w:p w:rsidR="00F048C5" w:rsidRPr="00D57430" w:rsidRDefault="00F048C5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30/01/2019</w:t>
            </w:r>
            <w:bookmarkStart w:id="0" w:name="_GoBack"/>
            <w:bookmarkEnd w:id="0"/>
          </w:p>
        </w:tc>
        <w:tc>
          <w:tcPr>
            <w:tcW w:w="63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30F7B" w:rsidRPr="00D57430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43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PRIVACYCERT LOMBARDIA S.R.L.</w:t>
            </w:r>
          </w:p>
          <w:p w:rsidR="00B30F7B" w:rsidRPr="00D57430" w:rsidRDefault="00B30F7B" w:rsidP="00573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57430">
              <w:rPr>
                <w:rFonts w:asciiTheme="minorHAnsi" w:hAnsiTheme="minorHAnsi" w:cstheme="minorHAnsi"/>
                <w:sz w:val="20"/>
                <w:szCs w:val="20"/>
              </w:rPr>
              <w:t>Timbro e firma                      _________________________</w:t>
            </w:r>
          </w:p>
        </w:tc>
      </w:tr>
    </w:tbl>
    <w:p w:rsidR="00B30F7B" w:rsidRPr="0002299D" w:rsidRDefault="00B30F7B" w:rsidP="00B30F7B">
      <w:pPr>
        <w:jc w:val="both"/>
        <w:rPr>
          <w:rFonts w:asciiTheme="minorHAnsi" w:hAnsiTheme="minorHAnsi"/>
          <w:sz w:val="20"/>
          <w:szCs w:val="20"/>
        </w:rPr>
        <w:sectPr w:rsidR="00B30F7B" w:rsidRPr="0002299D" w:rsidSect="00F34FFF">
          <w:headerReference w:type="default" r:id="rId8"/>
          <w:footerReference w:type="default" r:id="rId9"/>
          <w:pgSz w:w="12240" w:h="15840"/>
          <w:pgMar w:top="1500" w:right="1480" w:bottom="280" w:left="1460" w:header="340" w:footer="567" w:gutter="0"/>
          <w:cols w:space="720"/>
          <w:docGrid w:linePitch="299"/>
        </w:sectPr>
      </w:pPr>
    </w:p>
    <w:p w:rsidR="00702A8F" w:rsidRDefault="00702A8F" w:rsidP="00B30F7B">
      <w:pPr>
        <w:pStyle w:val="Rientrocorpodeltesto2"/>
        <w:ind w:left="0"/>
      </w:pPr>
    </w:p>
    <w:sectPr w:rsidR="00702A8F" w:rsidSect="00F208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0" w:right="1134" w:bottom="360" w:left="1134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82" w:rsidRDefault="00CE4E82">
      <w:r>
        <w:separator/>
      </w:r>
    </w:p>
  </w:endnote>
  <w:endnote w:type="continuationSeparator" w:id="0">
    <w:p w:rsidR="00CE4E82" w:rsidRDefault="00CE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B" w:rsidRDefault="00B30F7B" w:rsidP="0089548D">
    <w:pPr>
      <w:ind w:left="416"/>
      <w:jc w:val="center"/>
      <w:rPr>
        <w:b/>
        <w:sz w:val="18"/>
        <w:szCs w:val="18"/>
      </w:rPr>
    </w:pPr>
  </w:p>
  <w:p w:rsidR="00B30F7B" w:rsidRDefault="00B30F7B" w:rsidP="0089548D">
    <w:pPr>
      <w:ind w:left="416"/>
      <w:jc w:val="center"/>
      <w:rPr>
        <w:b/>
        <w:sz w:val="18"/>
        <w:szCs w:val="18"/>
      </w:rPr>
    </w:pPr>
  </w:p>
  <w:p w:rsidR="00B30F7B" w:rsidRPr="00057110" w:rsidRDefault="00B30F7B" w:rsidP="0089548D">
    <w:pPr>
      <w:pStyle w:val="Pidipagin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40" w:rsidRDefault="004A344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8F" w:rsidRDefault="00844B4E">
    <w:pPr>
      <w:pStyle w:val="Intestazione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781435" cy="658051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-mini-2pagin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35" cy="6580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8F" w:rsidRDefault="004A3440" w:rsidP="00580CC3">
    <w:pPr>
      <w:pStyle w:val="Pidipagina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>
          <wp:extent cx="6115050" cy="628650"/>
          <wp:effectExtent l="0" t="0" r="0" b="0"/>
          <wp:docPr id="4" name="Immagine 2" descr="Title Indirizzi Carta Intestat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tle Indirizzi Carta Intestat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82" w:rsidRDefault="00CE4E82">
      <w:r>
        <w:separator/>
      </w:r>
    </w:p>
  </w:footnote>
  <w:footnote w:type="continuationSeparator" w:id="0">
    <w:p w:rsidR="00CE4E82" w:rsidRDefault="00CE4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F7B" w:rsidRPr="00B30F7B" w:rsidRDefault="00B30F7B" w:rsidP="00B30F7B">
    <w:pPr>
      <w:pStyle w:val="Intestazione"/>
    </w:pPr>
    <w:r w:rsidRPr="00B30F7B">
      <w:rPr>
        <w:noProof/>
      </w:rPr>
      <w:drawing>
        <wp:inline distT="0" distB="0" distL="0" distR="0">
          <wp:extent cx="5819775" cy="1033418"/>
          <wp:effectExtent l="1905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2760" cy="103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40" w:rsidRDefault="004A344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40" w:rsidRDefault="004A3440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8F" w:rsidRDefault="00702A8F">
    <w:pPr>
      <w:pStyle w:val="Intestazione"/>
      <w:tabs>
        <w:tab w:val="clear" w:pos="9638"/>
        <w:tab w:val="right" w:pos="961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7C4"/>
    <w:multiLevelType w:val="hybridMultilevel"/>
    <w:tmpl w:val="1B9C9FD0"/>
    <w:lvl w:ilvl="0" w:tplc="86A0330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3" w:hanging="360"/>
      </w:pPr>
    </w:lvl>
    <w:lvl w:ilvl="2" w:tplc="0410001B" w:tentative="1">
      <w:start w:val="1"/>
      <w:numFmt w:val="lowerRoman"/>
      <w:lvlText w:val="%3."/>
      <w:lvlJc w:val="right"/>
      <w:pPr>
        <w:ind w:left="1943" w:hanging="180"/>
      </w:pPr>
    </w:lvl>
    <w:lvl w:ilvl="3" w:tplc="0410000F" w:tentative="1">
      <w:start w:val="1"/>
      <w:numFmt w:val="decimal"/>
      <w:lvlText w:val="%4."/>
      <w:lvlJc w:val="left"/>
      <w:pPr>
        <w:ind w:left="2663" w:hanging="360"/>
      </w:pPr>
    </w:lvl>
    <w:lvl w:ilvl="4" w:tplc="04100019" w:tentative="1">
      <w:start w:val="1"/>
      <w:numFmt w:val="lowerLetter"/>
      <w:lvlText w:val="%5."/>
      <w:lvlJc w:val="left"/>
      <w:pPr>
        <w:ind w:left="3383" w:hanging="360"/>
      </w:pPr>
    </w:lvl>
    <w:lvl w:ilvl="5" w:tplc="0410001B" w:tentative="1">
      <w:start w:val="1"/>
      <w:numFmt w:val="lowerRoman"/>
      <w:lvlText w:val="%6."/>
      <w:lvlJc w:val="right"/>
      <w:pPr>
        <w:ind w:left="4103" w:hanging="180"/>
      </w:pPr>
    </w:lvl>
    <w:lvl w:ilvl="6" w:tplc="0410000F" w:tentative="1">
      <w:start w:val="1"/>
      <w:numFmt w:val="decimal"/>
      <w:lvlText w:val="%7."/>
      <w:lvlJc w:val="left"/>
      <w:pPr>
        <w:ind w:left="4823" w:hanging="360"/>
      </w:pPr>
    </w:lvl>
    <w:lvl w:ilvl="7" w:tplc="04100019" w:tentative="1">
      <w:start w:val="1"/>
      <w:numFmt w:val="lowerLetter"/>
      <w:lvlText w:val="%8."/>
      <w:lvlJc w:val="left"/>
      <w:pPr>
        <w:ind w:left="5543" w:hanging="360"/>
      </w:pPr>
    </w:lvl>
    <w:lvl w:ilvl="8" w:tplc="0410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1E3B7DC6"/>
    <w:multiLevelType w:val="hybridMultilevel"/>
    <w:tmpl w:val="B844BD62"/>
    <w:lvl w:ilvl="0" w:tplc="F58A6970">
      <w:numFmt w:val="bullet"/>
      <w:lvlText w:val="▪"/>
      <w:lvlJc w:val="left"/>
      <w:pPr>
        <w:ind w:left="820" w:hanging="327"/>
      </w:pPr>
      <w:rPr>
        <w:rFonts w:ascii="Microsoft Sans Serif" w:eastAsia="Microsoft Sans Serif" w:hAnsi="Microsoft Sans Serif" w:cs="Microsoft Sans Serif" w:hint="default"/>
        <w:w w:val="134"/>
        <w:sz w:val="18"/>
        <w:szCs w:val="18"/>
      </w:rPr>
    </w:lvl>
    <w:lvl w:ilvl="1" w:tplc="6F8AA00C">
      <w:numFmt w:val="bullet"/>
      <w:lvlText w:val="•"/>
      <w:lvlJc w:val="left"/>
      <w:pPr>
        <w:ind w:left="1674" w:hanging="327"/>
      </w:pPr>
      <w:rPr>
        <w:rFonts w:hint="default"/>
      </w:rPr>
    </w:lvl>
    <w:lvl w:ilvl="2" w:tplc="82B03922">
      <w:numFmt w:val="bullet"/>
      <w:lvlText w:val="•"/>
      <w:lvlJc w:val="left"/>
      <w:pPr>
        <w:ind w:left="2528" w:hanging="327"/>
      </w:pPr>
      <w:rPr>
        <w:rFonts w:hint="default"/>
      </w:rPr>
    </w:lvl>
    <w:lvl w:ilvl="3" w:tplc="5CC6A572">
      <w:numFmt w:val="bullet"/>
      <w:lvlText w:val="•"/>
      <w:lvlJc w:val="left"/>
      <w:pPr>
        <w:ind w:left="3382" w:hanging="327"/>
      </w:pPr>
      <w:rPr>
        <w:rFonts w:hint="default"/>
      </w:rPr>
    </w:lvl>
    <w:lvl w:ilvl="4" w:tplc="90489882">
      <w:numFmt w:val="bullet"/>
      <w:lvlText w:val="•"/>
      <w:lvlJc w:val="left"/>
      <w:pPr>
        <w:ind w:left="4236" w:hanging="327"/>
      </w:pPr>
      <w:rPr>
        <w:rFonts w:hint="default"/>
      </w:rPr>
    </w:lvl>
    <w:lvl w:ilvl="5" w:tplc="521A0268">
      <w:numFmt w:val="bullet"/>
      <w:lvlText w:val="•"/>
      <w:lvlJc w:val="left"/>
      <w:pPr>
        <w:ind w:left="5090" w:hanging="327"/>
      </w:pPr>
      <w:rPr>
        <w:rFonts w:hint="default"/>
      </w:rPr>
    </w:lvl>
    <w:lvl w:ilvl="6" w:tplc="CA301FD0">
      <w:numFmt w:val="bullet"/>
      <w:lvlText w:val="•"/>
      <w:lvlJc w:val="left"/>
      <w:pPr>
        <w:ind w:left="5944" w:hanging="327"/>
      </w:pPr>
      <w:rPr>
        <w:rFonts w:hint="default"/>
      </w:rPr>
    </w:lvl>
    <w:lvl w:ilvl="7" w:tplc="BB4AB74A">
      <w:numFmt w:val="bullet"/>
      <w:lvlText w:val="•"/>
      <w:lvlJc w:val="left"/>
      <w:pPr>
        <w:ind w:left="6798" w:hanging="327"/>
      </w:pPr>
      <w:rPr>
        <w:rFonts w:hint="default"/>
      </w:rPr>
    </w:lvl>
    <w:lvl w:ilvl="8" w:tplc="134A49D4">
      <w:numFmt w:val="bullet"/>
      <w:lvlText w:val="•"/>
      <w:lvlJc w:val="left"/>
      <w:pPr>
        <w:ind w:left="7652" w:hanging="327"/>
      </w:pPr>
      <w:rPr>
        <w:rFonts w:hint="default"/>
      </w:rPr>
    </w:lvl>
  </w:abstractNum>
  <w:abstractNum w:abstractNumId="2" w15:restartNumberingAfterBreak="0">
    <w:nsid w:val="51126414"/>
    <w:multiLevelType w:val="hybridMultilevel"/>
    <w:tmpl w:val="EEE0AAE6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2A8F"/>
    <w:rsid w:val="003A2095"/>
    <w:rsid w:val="004739FF"/>
    <w:rsid w:val="004A3440"/>
    <w:rsid w:val="004C098E"/>
    <w:rsid w:val="00580CC3"/>
    <w:rsid w:val="00702A8F"/>
    <w:rsid w:val="007F1C10"/>
    <w:rsid w:val="00822485"/>
    <w:rsid w:val="00844B4E"/>
    <w:rsid w:val="009F25F6"/>
    <w:rsid w:val="00A80FD4"/>
    <w:rsid w:val="00A90F76"/>
    <w:rsid w:val="00A92843"/>
    <w:rsid w:val="00B30F7B"/>
    <w:rsid w:val="00BD6A1B"/>
    <w:rsid w:val="00C87768"/>
    <w:rsid w:val="00CE4E82"/>
    <w:rsid w:val="00DD36C3"/>
    <w:rsid w:val="00EC57EF"/>
    <w:rsid w:val="00F046A4"/>
    <w:rsid w:val="00F048C5"/>
    <w:rsid w:val="00F20852"/>
    <w:rsid w:val="00F7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582AEE0-7480-45C1-ADE5-C2A1B8F5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F20852"/>
    <w:rPr>
      <w:rFonts w:cs="Arial Unicode MS"/>
      <w:color w:val="000000"/>
      <w:sz w:val="24"/>
      <w:szCs w:val="24"/>
      <w:u w:color="000000"/>
    </w:rPr>
  </w:style>
  <w:style w:type="paragraph" w:styleId="Titolo2">
    <w:name w:val="heading 2"/>
    <w:basedOn w:val="Normale"/>
    <w:link w:val="Titolo2Carattere"/>
    <w:uiPriority w:val="1"/>
    <w:qFormat/>
    <w:rsid w:val="00B30F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81" w:right="3088"/>
      <w:outlineLvl w:val="1"/>
    </w:pPr>
    <w:rPr>
      <w:rFonts w:ascii="Calibri" w:eastAsia="Calibri" w:hAnsi="Calibri" w:cs="Calibri"/>
      <w:color w:val="auto"/>
      <w:sz w:val="20"/>
      <w:szCs w:val="20"/>
      <w:bdr w:val="none" w:sz="0" w:space="0" w:color="auto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20852"/>
    <w:rPr>
      <w:u w:val="single"/>
    </w:rPr>
  </w:style>
  <w:style w:type="table" w:customStyle="1" w:styleId="TableNormal">
    <w:name w:val="Table Normal"/>
    <w:rsid w:val="00F208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F2085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link w:val="IntestazioneCarattere"/>
    <w:uiPriority w:val="99"/>
    <w:rsid w:val="00F2085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link w:val="PidipaginaCarattere"/>
    <w:uiPriority w:val="99"/>
    <w:rsid w:val="00F2085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Rientrocorpodeltesto">
    <w:name w:val="Body Text Indent"/>
    <w:rsid w:val="00F20852"/>
    <w:pPr>
      <w:ind w:left="360"/>
    </w:pPr>
    <w:rPr>
      <w:rFonts w:cs="Arial Unicode MS"/>
      <w:color w:val="000000"/>
      <w:sz w:val="24"/>
      <w:szCs w:val="24"/>
      <w:u w:color="000000"/>
    </w:rPr>
  </w:style>
  <w:style w:type="paragraph" w:styleId="Rientrocorpodeltesto2">
    <w:name w:val="Body Text Indent 2"/>
    <w:rsid w:val="00F20852"/>
    <w:pPr>
      <w:ind w:left="36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B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B4E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30F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30F7B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B30F7B"/>
    <w:rPr>
      <w:rFonts w:ascii="Calibri" w:eastAsia="Calibri" w:hAnsi="Calibri" w:cs="Calibri"/>
      <w:bdr w:val="none" w:sz="0" w:space="0" w:color="auto"/>
      <w:lang w:val="en-US" w:eastAsia="en-US"/>
    </w:rPr>
  </w:style>
  <w:style w:type="paragraph" w:styleId="Paragrafoelenco">
    <w:name w:val="List Paragraph"/>
    <w:basedOn w:val="Normale"/>
    <w:uiPriority w:val="1"/>
    <w:qFormat/>
    <w:rsid w:val="00B30F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800" w:hanging="338"/>
      <w:jc w:val="both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F7B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F7B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F048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8D1B0-2CA7-4A19-B30C-201A3481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 Priolo</dc:creator>
  <cp:lastModifiedBy>DSGA DS.</cp:lastModifiedBy>
  <cp:revision>5</cp:revision>
  <cp:lastPrinted>2018-11-08T07:32:00Z</cp:lastPrinted>
  <dcterms:created xsi:type="dcterms:W3CDTF">2019-01-30T10:58:00Z</dcterms:created>
  <dcterms:modified xsi:type="dcterms:W3CDTF">2019-02-07T10:17:00Z</dcterms:modified>
</cp:coreProperties>
</file>